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8224D" w14:textId="7771ACBA" w:rsidR="47C8B1DF" w:rsidRDefault="47C8B1DF" w:rsidP="000B545A">
      <w:pPr>
        <w:jc w:val="center"/>
      </w:pPr>
    </w:p>
    <w:p w14:paraId="4A082A4A" w14:textId="77777777" w:rsidR="001D2065" w:rsidRPr="001D2065" w:rsidRDefault="001D2065" w:rsidP="00682BBD">
      <w:pPr>
        <w:jc w:val="center"/>
        <w:rPr>
          <w:sz w:val="22"/>
        </w:rPr>
      </w:pPr>
    </w:p>
    <w:p w14:paraId="364B4681" w14:textId="73ABB844" w:rsidR="001D2065" w:rsidRPr="00EF70C4" w:rsidRDefault="5A6864ED" w:rsidP="343AC449">
      <w:pPr>
        <w:jc w:val="center"/>
        <w:rPr>
          <w:b/>
          <w:bCs/>
          <w:sz w:val="28"/>
          <w:szCs w:val="28"/>
        </w:rPr>
      </w:pPr>
      <w:r w:rsidRPr="343AC449">
        <w:rPr>
          <w:b/>
          <w:bCs/>
          <w:sz w:val="28"/>
          <w:szCs w:val="28"/>
        </w:rPr>
        <w:t xml:space="preserve">Graduate Student </w:t>
      </w:r>
      <w:r w:rsidR="001D2065" w:rsidRPr="343AC449">
        <w:rPr>
          <w:b/>
          <w:bCs/>
          <w:sz w:val="28"/>
          <w:szCs w:val="28"/>
        </w:rPr>
        <w:t>Research Funding</w:t>
      </w:r>
    </w:p>
    <w:p w14:paraId="00DC92BE" w14:textId="2FB4846B" w:rsidR="001D2065" w:rsidRPr="001D2065" w:rsidRDefault="001D2065" w:rsidP="00682BBD">
      <w:pPr>
        <w:jc w:val="center"/>
        <w:rPr>
          <w:sz w:val="22"/>
        </w:rPr>
      </w:pPr>
      <w:r w:rsidRPr="001D2065">
        <w:rPr>
          <w:sz w:val="22"/>
        </w:rPr>
        <w:t>Guidelines</w:t>
      </w:r>
      <w:r w:rsidR="00D3477A">
        <w:rPr>
          <w:sz w:val="22"/>
        </w:rPr>
        <w:t xml:space="preserve"> and Instructions</w:t>
      </w:r>
      <w:r w:rsidRPr="001D2065">
        <w:rPr>
          <w:sz w:val="22"/>
        </w:rPr>
        <w:t xml:space="preserve"> (Pages 1-</w:t>
      </w:r>
      <w:r w:rsidR="00D3477A">
        <w:rPr>
          <w:sz w:val="22"/>
        </w:rPr>
        <w:t>3</w:t>
      </w:r>
      <w:r w:rsidRPr="001D2065">
        <w:rPr>
          <w:sz w:val="22"/>
        </w:rPr>
        <w:t>)</w:t>
      </w:r>
    </w:p>
    <w:p w14:paraId="75869D37" w14:textId="3B48D1EA" w:rsidR="001D2065" w:rsidRDefault="001D2065" w:rsidP="343AC449">
      <w:pPr>
        <w:jc w:val="center"/>
        <w:rPr>
          <w:sz w:val="22"/>
        </w:rPr>
      </w:pPr>
      <w:r w:rsidRPr="343AC449">
        <w:rPr>
          <w:sz w:val="22"/>
        </w:rPr>
        <w:t xml:space="preserve">Application (Pages </w:t>
      </w:r>
      <w:r w:rsidR="00D3477A">
        <w:rPr>
          <w:sz w:val="22"/>
        </w:rPr>
        <w:t>4</w:t>
      </w:r>
      <w:r w:rsidR="00FB5182">
        <w:rPr>
          <w:sz w:val="22"/>
        </w:rPr>
        <w:t>-</w:t>
      </w:r>
      <w:r w:rsidR="00D3477A">
        <w:rPr>
          <w:sz w:val="22"/>
        </w:rPr>
        <w:t>5</w:t>
      </w:r>
      <w:r w:rsidRPr="343AC449">
        <w:rPr>
          <w:sz w:val="22"/>
        </w:rPr>
        <w:t>)</w:t>
      </w:r>
    </w:p>
    <w:p w14:paraId="4409B1C5" w14:textId="5CFDEBA9" w:rsidR="343AC449" w:rsidRDefault="343AC449" w:rsidP="343AC449">
      <w:pPr>
        <w:jc w:val="center"/>
        <w:rPr>
          <w:sz w:val="22"/>
        </w:rPr>
      </w:pPr>
    </w:p>
    <w:p w14:paraId="13098FB1" w14:textId="7BC48BFB" w:rsidR="001D2065" w:rsidRPr="00EF70C4" w:rsidRDefault="001D2065" w:rsidP="000B545A">
      <w:pPr>
        <w:rPr>
          <w:b/>
          <w:bCs/>
          <w:sz w:val="22"/>
        </w:rPr>
      </w:pPr>
      <w:r w:rsidRPr="343AC449">
        <w:rPr>
          <w:b/>
          <w:bCs/>
          <w:sz w:val="22"/>
        </w:rPr>
        <w:t>Deadlines:</w:t>
      </w:r>
    </w:p>
    <w:p w14:paraId="59B2E4EA" w14:textId="6EBBDB89" w:rsidR="001D2065" w:rsidRPr="00EF70C4" w:rsidRDefault="00E1285E" w:rsidP="000B545A">
      <w:pPr>
        <w:pStyle w:val="ListParagraph"/>
        <w:numPr>
          <w:ilvl w:val="0"/>
          <w:numId w:val="3"/>
        </w:numPr>
        <w:rPr>
          <w:b/>
          <w:bCs/>
          <w:sz w:val="22"/>
        </w:rPr>
      </w:pPr>
      <w:r w:rsidRPr="343AC449">
        <w:rPr>
          <w:b/>
          <w:bCs/>
          <w:sz w:val="22"/>
        </w:rPr>
        <w:t>Fall</w:t>
      </w:r>
      <w:r w:rsidR="506995F4" w:rsidRPr="343AC449">
        <w:rPr>
          <w:b/>
          <w:bCs/>
          <w:sz w:val="22"/>
        </w:rPr>
        <w:t>:</w:t>
      </w:r>
      <w:r w:rsidRPr="343AC449">
        <w:rPr>
          <w:b/>
          <w:bCs/>
          <w:sz w:val="22"/>
        </w:rPr>
        <w:t xml:space="preserve"> </w:t>
      </w:r>
      <w:r w:rsidRPr="000B545A">
        <w:rPr>
          <w:sz w:val="22"/>
        </w:rPr>
        <w:t>September</w:t>
      </w:r>
      <w:r w:rsidR="3EEB54A9" w:rsidRPr="000B545A">
        <w:rPr>
          <w:sz w:val="22"/>
        </w:rPr>
        <w:t xml:space="preserve"> 1</w:t>
      </w:r>
    </w:p>
    <w:p w14:paraId="067376C0" w14:textId="770E2669" w:rsidR="001D2065" w:rsidRPr="00EF70C4" w:rsidRDefault="001D2065" w:rsidP="000B545A">
      <w:pPr>
        <w:pStyle w:val="ListParagraph"/>
        <w:numPr>
          <w:ilvl w:val="0"/>
          <w:numId w:val="3"/>
        </w:numPr>
        <w:rPr>
          <w:b/>
          <w:bCs/>
          <w:sz w:val="22"/>
        </w:rPr>
      </w:pPr>
      <w:r w:rsidRPr="343AC449">
        <w:rPr>
          <w:b/>
          <w:bCs/>
          <w:sz w:val="22"/>
        </w:rPr>
        <w:t>Spring</w:t>
      </w:r>
      <w:r w:rsidR="31C6B2F0" w:rsidRPr="343AC449">
        <w:rPr>
          <w:b/>
          <w:bCs/>
          <w:sz w:val="22"/>
        </w:rPr>
        <w:t xml:space="preserve">: </w:t>
      </w:r>
      <w:r w:rsidRPr="000B545A">
        <w:rPr>
          <w:sz w:val="22"/>
        </w:rPr>
        <w:t xml:space="preserve">February </w:t>
      </w:r>
      <w:r w:rsidR="00A12317" w:rsidRPr="000B545A">
        <w:rPr>
          <w:sz w:val="22"/>
        </w:rPr>
        <w:t>1</w:t>
      </w:r>
    </w:p>
    <w:p w14:paraId="32ACDAB9" w14:textId="2E908AA4" w:rsidR="381017C7" w:rsidRDefault="381017C7" w:rsidP="000B545A">
      <w:pPr>
        <w:pStyle w:val="ListParagraph"/>
        <w:numPr>
          <w:ilvl w:val="0"/>
          <w:numId w:val="3"/>
        </w:numPr>
        <w:rPr>
          <w:b/>
          <w:bCs/>
          <w:sz w:val="22"/>
        </w:rPr>
      </w:pPr>
      <w:r w:rsidRPr="343AC449">
        <w:rPr>
          <w:b/>
          <w:bCs/>
          <w:sz w:val="22"/>
        </w:rPr>
        <w:t xml:space="preserve">Summer: </w:t>
      </w:r>
      <w:r w:rsidRPr="000B545A">
        <w:rPr>
          <w:sz w:val="22"/>
        </w:rPr>
        <w:t>July 1</w:t>
      </w:r>
    </w:p>
    <w:p w14:paraId="169F4BA7" w14:textId="77777777" w:rsidR="001D2065" w:rsidRPr="001D2065" w:rsidRDefault="001D2065" w:rsidP="00682BBD">
      <w:pPr>
        <w:jc w:val="center"/>
        <w:rPr>
          <w:sz w:val="22"/>
        </w:rPr>
      </w:pPr>
    </w:p>
    <w:p w14:paraId="782601B8" w14:textId="77777777" w:rsidR="001D2065" w:rsidRPr="00EF70C4" w:rsidRDefault="001D2065" w:rsidP="00682BBD">
      <w:pPr>
        <w:jc w:val="center"/>
        <w:rPr>
          <w:b/>
          <w:sz w:val="28"/>
        </w:rPr>
      </w:pPr>
      <w:r w:rsidRPr="00EF70C4">
        <w:rPr>
          <w:b/>
          <w:sz w:val="28"/>
        </w:rPr>
        <w:t>General Funding Information</w:t>
      </w:r>
    </w:p>
    <w:p w14:paraId="651CF34E" w14:textId="77777777" w:rsidR="004A726C" w:rsidRDefault="004A726C" w:rsidP="00682BBD">
      <w:pPr>
        <w:rPr>
          <w:sz w:val="22"/>
        </w:rPr>
      </w:pPr>
    </w:p>
    <w:p w14:paraId="22AED885" w14:textId="77777777" w:rsidR="001D3B2D" w:rsidRDefault="001D3B2D" w:rsidP="00682BBD">
      <w:pPr>
        <w:rPr>
          <w:b/>
          <w:sz w:val="22"/>
          <w:u w:val="single"/>
        </w:rPr>
      </w:pPr>
      <w:r w:rsidRPr="001D3B2D">
        <w:rPr>
          <w:b/>
          <w:sz w:val="22"/>
          <w:u w:val="single"/>
        </w:rPr>
        <w:t>Purpose of Funding</w:t>
      </w:r>
    </w:p>
    <w:p w14:paraId="28B53059" w14:textId="790BA381" w:rsidR="001D2065" w:rsidRDefault="3F47F937" w:rsidP="343AC449">
      <w:pPr>
        <w:spacing w:line="259" w:lineRule="auto"/>
        <w:rPr>
          <w:sz w:val="22"/>
        </w:rPr>
      </w:pPr>
      <w:r w:rsidRPr="343AC449">
        <w:rPr>
          <w:sz w:val="22"/>
        </w:rPr>
        <w:t>This f</w:t>
      </w:r>
      <w:r w:rsidR="001D3B2D" w:rsidRPr="343AC449">
        <w:rPr>
          <w:sz w:val="22"/>
        </w:rPr>
        <w:t>unding support</w:t>
      </w:r>
      <w:r w:rsidR="00170B6C" w:rsidRPr="343AC449">
        <w:rPr>
          <w:sz w:val="22"/>
        </w:rPr>
        <w:t>s</w:t>
      </w:r>
      <w:r w:rsidR="001D3B2D" w:rsidRPr="343AC449">
        <w:rPr>
          <w:sz w:val="22"/>
        </w:rPr>
        <w:t xml:space="preserve"> student research by providing financial assistance to be used toward the costs incurred in research projects. </w:t>
      </w:r>
      <w:r w:rsidR="00E1285E" w:rsidRPr="343AC449">
        <w:rPr>
          <w:sz w:val="22"/>
        </w:rPr>
        <w:t xml:space="preserve">Research funding is intended to help defray the real costs of supplies, materials, and travel needed to conduct the student’s research. This funding is not a cash grant to the student </w:t>
      </w:r>
      <w:r w:rsidR="4E2F16F4" w:rsidRPr="343AC449">
        <w:rPr>
          <w:sz w:val="22"/>
        </w:rPr>
        <w:t>n</w:t>
      </w:r>
      <w:r w:rsidR="00E1285E" w:rsidRPr="343AC449">
        <w:rPr>
          <w:sz w:val="22"/>
        </w:rPr>
        <w:t xml:space="preserve">or </w:t>
      </w:r>
      <w:r w:rsidR="187AF685" w:rsidRPr="343AC449">
        <w:rPr>
          <w:sz w:val="22"/>
        </w:rPr>
        <w:t xml:space="preserve">is it </w:t>
      </w:r>
      <w:r w:rsidR="00E1285E" w:rsidRPr="343AC449">
        <w:rPr>
          <w:sz w:val="22"/>
        </w:rPr>
        <w:t xml:space="preserve">to be used as payment for work. </w:t>
      </w:r>
      <w:r w:rsidR="134B6C38" w:rsidRPr="343AC449">
        <w:rPr>
          <w:sz w:val="22"/>
        </w:rPr>
        <w:t>The research advisor is responsible for ensuring</w:t>
      </w:r>
      <w:r w:rsidR="00E1285E" w:rsidRPr="343AC449">
        <w:rPr>
          <w:sz w:val="22"/>
        </w:rPr>
        <w:t xml:space="preserve"> that the requested funds are needed and appropriate for the student’s research project. </w:t>
      </w:r>
      <w:r w:rsidR="001D3B2D" w:rsidRPr="343AC449">
        <w:rPr>
          <w:sz w:val="22"/>
        </w:rPr>
        <w:t xml:space="preserve">All </w:t>
      </w:r>
      <w:r w:rsidR="00F45D60" w:rsidRPr="343AC449">
        <w:rPr>
          <w:sz w:val="22"/>
        </w:rPr>
        <w:t>research-funding</w:t>
      </w:r>
      <w:r w:rsidR="001D3B2D" w:rsidRPr="343AC449">
        <w:rPr>
          <w:sz w:val="22"/>
        </w:rPr>
        <w:t xml:space="preserve"> awards are transferred directly into the budget of the academic </w:t>
      </w:r>
      <w:r w:rsidR="3AAAE5C9" w:rsidRPr="343AC449">
        <w:rPr>
          <w:sz w:val="22"/>
        </w:rPr>
        <w:t xml:space="preserve">unit </w:t>
      </w:r>
      <w:r w:rsidR="00E1285E" w:rsidRPr="343AC449">
        <w:rPr>
          <w:sz w:val="22"/>
        </w:rPr>
        <w:t xml:space="preserve">housing the student’s program, and it is the </w:t>
      </w:r>
      <w:r w:rsidR="008058C0" w:rsidRPr="343AC449">
        <w:rPr>
          <w:sz w:val="22"/>
        </w:rPr>
        <w:t>Academic Unit Leader</w:t>
      </w:r>
      <w:r w:rsidR="00E1285E" w:rsidRPr="343AC449">
        <w:rPr>
          <w:sz w:val="22"/>
        </w:rPr>
        <w:t xml:space="preserve">’s </w:t>
      </w:r>
      <w:r w:rsidR="008058C0" w:rsidRPr="343AC449">
        <w:rPr>
          <w:sz w:val="22"/>
        </w:rPr>
        <w:t xml:space="preserve">(“AUL”) </w:t>
      </w:r>
      <w:r w:rsidR="00E1285E" w:rsidRPr="343AC449">
        <w:rPr>
          <w:sz w:val="22"/>
        </w:rPr>
        <w:t xml:space="preserve">responsibility to ensure that the funds are used for the specific student project or returned to the Graduate College. </w:t>
      </w:r>
      <w:r w:rsidR="001D3B2D" w:rsidRPr="343AC449">
        <w:rPr>
          <w:sz w:val="22"/>
        </w:rPr>
        <w:t xml:space="preserve"> </w:t>
      </w:r>
    </w:p>
    <w:p w14:paraId="4A0C8B7E" w14:textId="77777777" w:rsidR="001D3B2D" w:rsidRDefault="001D3B2D" w:rsidP="00682BBD">
      <w:pPr>
        <w:rPr>
          <w:sz w:val="22"/>
        </w:rPr>
      </w:pPr>
    </w:p>
    <w:p w14:paraId="5E502D59" w14:textId="77777777" w:rsidR="001D3B2D" w:rsidRPr="001D3B2D" w:rsidRDefault="001D3B2D" w:rsidP="00682BBD">
      <w:pPr>
        <w:rPr>
          <w:b/>
          <w:sz w:val="22"/>
          <w:u w:val="single"/>
        </w:rPr>
      </w:pPr>
      <w:r w:rsidRPr="001D3B2D">
        <w:rPr>
          <w:b/>
          <w:sz w:val="22"/>
          <w:u w:val="single"/>
        </w:rPr>
        <w:t>Eligibility</w:t>
      </w:r>
    </w:p>
    <w:p w14:paraId="44E8A199" w14:textId="587BD3E5" w:rsidR="001D3B2D" w:rsidRDefault="001D3B2D" w:rsidP="000B545A">
      <w:pPr>
        <w:spacing w:line="259" w:lineRule="auto"/>
        <w:rPr>
          <w:sz w:val="22"/>
        </w:rPr>
      </w:pPr>
      <w:r w:rsidRPr="343AC449">
        <w:rPr>
          <w:sz w:val="22"/>
        </w:rPr>
        <w:t xml:space="preserve">All graduate student research projects </w:t>
      </w:r>
      <w:r w:rsidR="00E523A2" w:rsidRPr="343AC449">
        <w:rPr>
          <w:sz w:val="22"/>
        </w:rPr>
        <w:t>that have</w:t>
      </w:r>
      <w:r w:rsidR="380F7163" w:rsidRPr="343AC449">
        <w:rPr>
          <w:sz w:val="22"/>
        </w:rPr>
        <w:t>:</w:t>
      </w:r>
      <w:r w:rsidR="00E523A2" w:rsidRPr="343AC449">
        <w:rPr>
          <w:sz w:val="22"/>
        </w:rPr>
        <w:t xml:space="preserve"> </w:t>
      </w:r>
      <w:r w:rsidR="11D3D5BF" w:rsidRPr="343AC449">
        <w:rPr>
          <w:sz w:val="22"/>
        </w:rPr>
        <w:t xml:space="preserve">1) </w:t>
      </w:r>
      <w:r w:rsidR="007C6F68" w:rsidRPr="343AC449">
        <w:rPr>
          <w:sz w:val="22"/>
        </w:rPr>
        <w:t xml:space="preserve">progressed to the point where there is clarity in the research goals and </w:t>
      </w:r>
      <w:r w:rsidR="35BE5F06" w:rsidRPr="343AC449">
        <w:rPr>
          <w:sz w:val="22"/>
        </w:rPr>
        <w:t xml:space="preserve">2) received </w:t>
      </w:r>
      <w:r w:rsidR="007C6F68" w:rsidRPr="343AC449">
        <w:rPr>
          <w:sz w:val="22"/>
        </w:rPr>
        <w:t xml:space="preserve">any relevant research compliance approvals </w:t>
      </w:r>
      <w:r w:rsidRPr="343AC449">
        <w:rPr>
          <w:sz w:val="22"/>
        </w:rPr>
        <w:t xml:space="preserve">are eligible for funding. At the time of application, the student and research advisor should be sufficiently committed to a project to know the scope of the research and potential costs that may be involved. If the student has not progressed to the point where there is clarity in research goals, the request for support should be delayed until the next </w:t>
      </w:r>
      <w:r w:rsidR="5D47BF47" w:rsidRPr="343AC449">
        <w:rPr>
          <w:sz w:val="22"/>
        </w:rPr>
        <w:t>deadline</w:t>
      </w:r>
      <w:r w:rsidRPr="343AC449">
        <w:rPr>
          <w:sz w:val="22"/>
        </w:rPr>
        <w:t>.</w:t>
      </w:r>
    </w:p>
    <w:p w14:paraId="2C546B90" w14:textId="77777777" w:rsidR="001D3B2D" w:rsidRDefault="001D3B2D" w:rsidP="00682BBD">
      <w:pPr>
        <w:rPr>
          <w:sz w:val="22"/>
        </w:rPr>
      </w:pPr>
    </w:p>
    <w:p w14:paraId="3DAF41EA" w14:textId="77777777" w:rsidR="001D3B2D" w:rsidRPr="001D3B2D" w:rsidRDefault="001D3B2D" w:rsidP="00682BBD">
      <w:pPr>
        <w:rPr>
          <w:b/>
          <w:sz w:val="22"/>
          <w:u w:val="single"/>
        </w:rPr>
      </w:pPr>
      <w:r w:rsidRPr="001D3B2D">
        <w:rPr>
          <w:b/>
          <w:sz w:val="22"/>
          <w:u w:val="single"/>
        </w:rPr>
        <w:t>Funding Amounts</w:t>
      </w:r>
    </w:p>
    <w:p w14:paraId="0780763E" w14:textId="28C6C24A" w:rsidR="001D3B2D" w:rsidRDefault="001D3B2D" w:rsidP="00682BBD">
      <w:pPr>
        <w:rPr>
          <w:sz w:val="22"/>
        </w:rPr>
      </w:pPr>
      <w:r w:rsidRPr="001D3B2D">
        <w:rPr>
          <w:sz w:val="22"/>
        </w:rPr>
        <w:t xml:space="preserve">Each academic year the Graduate College has a </w:t>
      </w:r>
      <w:r w:rsidR="00E1285E">
        <w:rPr>
          <w:sz w:val="22"/>
        </w:rPr>
        <w:t>specified</w:t>
      </w:r>
      <w:r w:rsidRPr="001D3B2D">
        <w:rPr>
          <w:sz w:val="22"/>
        </w:rPr>
        <w:t xml:space="preserve"> budget established to support research funding. The dollar amount of </w:t>
      </w:r>
      <w:r w:rsidR="00E1285E">
        <w:rPr>
          <w:sz w:val="22"/>
        </w:rPr>
        <w:t>each award</w:t>
      </w:r>
      <w:r w:rsidRPr="001D3B2D">
        <w:rPr>
          <w:sz w:val="22"/>
        </w:rPr>
        <w:t xml:space="preserve"> depends, in part, on the number of applications received. </w:t>
      </w:r>
      <w:r w:rsidR="00E1285E">
        <w:rPr>
          <w:sz w:val="22"/>
        </w:rPr>
        <w:t>Based on</w:t>
      </w:r>
      <w:r w:rsidRPr="001D3B2D">
        <w:rPr>
          <w:sz w:val="22"/>
        </w:rPr>
        <w:t xml:space="preserve"> past histor</w:t>
      </w:r>
      <w:r w:rsidR="00E1285E">
        <w:rPr>
          <w:sz w:val="22"/>
        </w:rPr>
        <w:t>y</w:t>
      </w:r>
      <w:r w:rsidR="00F45D60" w:rsidRPr="001D3B2D">
        <w:rPr>
          <w:sz w:val="22"/>
        </w:rPr>
        <w:t>,</w:t>
      </w:r>
      <w:r w:rsidRPr="001D3B2D">
        <w:rPr>
          <w:sz w:val="22"/>
        </w:rPr>
        <w:t xml:space="preserve"> </w:t>
      </w:r>
      <w:r w:rsidR="00E1285E">
        <w:rPr>
          <w:sz w:val="22"/>
        </w:rPr>
        <w:t xml:space="preserve">awards are approximately $250 for non-thesis </w:t>
      </w:r>
      <w:r w:rsidRPr="001D3B2D">
        <w:rPr>
          <w:sz w:val="22"/>
        </w:rPr>
        <w:t xml:space="preserve">and $500 for </w:t>
      </w:r>
      <w:r w:rsidR="00E1285E">
        <w:rPr>
          <w:sz w:val="22"/>
        </w:rPr>
        <w:t>theses</w:t>
      </w:r>
      <w:r w:rsidR="000B545A">
        <w:rPr>
          <w:sz w:val="22"/>
        </w:rPr>
        <w:t xml:space="preserve"> projects</w:t>
      </w:r>
      <w:r w:rsidR="00E1285E">
        <w:rPr>
          <w:sz w:val="22"/>
        </w:rPr>
        <w:t xml:space="preserve">. </w:t>
      </w:r>
      <w:bookmarkStart w:id="0" w:name="_Hlk48750092"/>
      <w:r w:rsidR="00E1285E">
        <w:rPr>
          <w:sz w:val="22"/>
        </w:rPr>
        <w:t xml:space="preserve">Applicants are expected to delineate </w:t>
      </w:r>
      <w:r w:rsidR="00682B6C">
        <w:rPr>
          <w:sz w:val="22"/>
        </w:rPr>
        <w:t xml:space="preserve">all actual </w:t>
      </w:r>
      <w:r w:rsidR="00E1285E">
        <w:rPr>
          <w:sz w:val="22"/>
        </w:rPr>
        <w:t xml:space="preserve">costs associated with conducting the research project, regardless of whether the total is below or above the typical amount for awards.  </w:t>
      </w:r>
      <w:r w:rsidR="005F2039">
        <w:rPr>
          <w:sz w:val="22"/>
        </w:rPr>
        <w:t>The student may also include information to make their case for funding above the “typical” amount</w:t>
      </w:r>
      <w:r w:rsidR="00787244">
        <w:rPr>
          <w:sz w:val="22"/>
        </w:rPr>
        <w:t>, although the additional request may or may not be awarded, depending on justification and total applications received</w:t>
      </w:r>
      <w:r w:rsidR="005F2039">
        <w:rPr>
          <w:sz w:val="22"/>
        </w:rPr>
        <w:t xml:space="preserve">.  </w:t>
      </w:r>
      <w:r w:rsidR="00682B6C">
        <w:rPr>
          <w:sz w:val="22"/>
        </w:rPr>
        <w:t xml:space="preserve">This information could be useful in seeking additional private funding to support graduate student research in the future. </w:t>
      </w:r>
      <w:r w:rsidR="005F2039">
        <w:rPr>
          <w:sz w:val="22"/>
        </w:rPr>
        <w:t xml:space="preserve"> </w:t>
      </w:r>
    </w:p>
    <w:bookmarkEnd w:id="0"/>
    <w:p w14:paraId="6644DFE5" w14:textId="77777777" w:rsidR="001D3B2D" w:rsidRDefault="001D3B2D" w:rsidP="00682BBD">
      <w:pPr>
        <w:rPr>
          <w:sz w:val="22"/>
        </w:rPr>
      </w:pPr>
    </w:p>
    <w:p w14:paraId="7B4E36F2" w14:textId="77777777" w:rsidR="001D3B2D" w:rsidRPr="001D3B2D" w:rsidRDefault="001D3B2D" w:rsidP="00682BBD">
      <w:pPr>
        <w:rPr>
          <w:b/>
          <w:sz w:val="22"/>
          <w:u w:val="single"/>
        </w:rPr>
      </w:pPr>
      <w:r w:rsidRPr="343AC449">
        <w:rPr>
          <w:b/>
          <w:bCs/>
          <w:sz w:val="22"/>
          <w:u w:val="single"/>
        </w:rPr>
        <w:t>Conditions of Funding</w:t>
      </w:r>
    </w:p>
    <w:p w14:paraId="1E2AA436" w14:textId="28673030" w:rsidR="45A727B5" w:rsidRDefault="45A727B5" w:rsidP="000B545A">
      <w:pPr>
        <w:pStyle w:val="ListParagraph"/>
        <w:numPr>
          <w:ilvl w:val="0"/>
          <w:numId w:val="2"/>
        </w:numPr>
        <w:spacing w:line="259" w:lineRule="auto"/>
        <w:rPr>
          <w:sz w:val="22"/>
        </w:rPr>
      </w:pPr>
      <w:r w:rsidRPr="343AC449">
        <w:rPr>
          <w:sz w:val="22"/>
        </w:rPr>
        <w:t>Research fund</w:t>
      </w:r>
      <w:r w:rsidR="000B545A">
        <w:rPr>
          <w:sz w:val="22"/>
        </w:rPr>
        <w:t>ing</w:t>
      </w:r>
      <w:r w:rsidRPr="343AC449">
        <w:rPr>
          <w:sz w:val="22"/>
        </w:rPr>
        <w:t xml:space="preserve"> is a one-time award. Applications for funding will not be accepted from any student previously fund</w:t>
      </w:r>
      <w:r w:rsidR="000B545A">
        <w:rPr>
          <w:sz w:val="22"/>
        </w:rPr>
        <w:t>ed</w:t>
      </w:r>
      <w:r w:rsidRPr="343AC449">
        <w:rPr>
          <w:sz w:val="22"/>
        </w:rPr>
        <w:t xml:space="preserve"> under this program.</w:t>
      </w:r>
    </w:p>
    <w:p w14:paraId="029ECB31" w14:textId="4C155F67" w:rsidR="001D3B2D" w:rsidRDefault="001D3B2D" w:rsidP="000B545A">
      <w:pPr>
        <w:pStyle w:val="ListParagraph"/>
        <w:numPr>
          <w:ilvl w:val="0"/>
          <w:numId w:val="2"/>
        </w:numPr>
        <w:spacing w:line="259" w:lineRule="auto"/>
        <w:rPr>
          <w:sz w:val="22"/>
        </w:rPr>
      </w:pPr>
      <w:r w:rsidRPr="343AC449">
        <w:rPr>
          <w:sz w:val="22"/>
        </w:rPr>
        <w:t xml:space="preserve">Students receiving funding are expected to present their research findings at </w:t>
      </w:r>
      <w:r w:rsidR="00682B6C" w:rsidRPr="343AC449">
        <w:rPr>
          <w:sz w:val="22"/>
        </w:rPr>
        <w:t xml:space="preserve">the </w:t>
      </w:r>
      <w:r w:rsidR="07099DFE" w:rsidRPr="343AC449">
        <w:rPr>
          <w:sz w:val="22"/>
        </w:rPr>
        <w:t>Einhellig Interdisciplinary Research Forum</w:t>
      </w:r>
      <w:r w:rsidR="00682B6C" w:rsidRPr="343AC449">
        <w:rPr>
          <w:sz w:val="22"/>
        </w:rPr>
        <w:t xml:space="preserve"> (EIDF) held each spring (virtual options </w:t>
      </w:r>
      <w:r w:rsidR="008058C0" w:rsidRPr="343AC449">
        <w:rPr>
          <w:sz w:val="22"/>
        </w:rPr>
        <w:t>may</w:t>
      </w:r>
      <w:r w:rsidR="0D985A57" w:rsidRPr="343AC449">
        <w:rPr>
          <w:sz w:val="22"/>
        </w:rPr>
        <w:t xml:space="preserve"> be</w:t>
      </w:r>
      <w:r w:rsidR="00682B6C" w:rsidRPr="343AC449">
        <w:rPr>
          <w:sz w:val="22"/>
        </w:rPr>
        <w:t xml:space="preserve"> available if </w:t>
      </w:r>
      <w:r w:rsidR="00682B6C" w:rsidRPr="343AC449">
        <w:rPr>
          <w:sz w:val="22"/>
        </w:rPr>
        <w:lastRenderedPageBreak/>
        <w:t xml:space="preserve">necessary). </w:t>
      </w:r>
      <w:r w:rsidRPr="343AC449">
        <w:rPr>
          <w:sz w:val="22"/>
        </w:rPr>
        <w:t xml:space="preserve"> If a student </w:t>
      </w:r>
      <w:r w:rsidR="437E1CC2" w:rsidRPr="343AC449">
        <w:rPr>
          <w:sz w:val="22"/>
        </w:rPr>
        <w:t>is unable to fulfill this condition, they should contact the Graduate College (</w:t>
      </w:r>
      <w:hyperlink r:id="rId10" w:history="1">
        <w:r w:rsidR="437E1CC2" w:rsidRPr="343AC449">
          <w:rPr>
            <w:rStyle w:val="Hyperlink"/>
            <w:sz w:val="22"/>
          </w:rPr>
          <w:t>GradCollegeServices@MissouriState.edu</w:t>
        </w:r>
      </w:hyperlink>
      <w:r w:rsidR="437E1CC2" w:rsidRPr="343AC449">
        <w:rPr>
          <w:sz w:val="22"/>
        </w:rPr>
        <w:t xml:space="preserve">) </w:t>
      </w:r>
      <w:r w:rsidR="7E5DF642" w:rsidRPr="343AC449">
        <w:rPr>
          <w:sz w:val="22"/>
        </w:rPr>
        <w:t>as soon as possible to arrange alternatives.</w:t>
      </w:r>
    </w:p>
    <w:p w14:paraId="20E5D239" w14:textId="77777777" w:rsidR="001D3B2D" w:rsidRDefault="001D3B2D" w:rsidP="00682BBD">
      <w:pPr>
        <w:rPr>
          <w:sz w:val="22"/>
        </w:rPr>
      </w:pPr>
    </w:p>
    <w:p w14:paraId="2BBE89C3" w14:textId="77777777" w:rsidR="001D3B2D" w:rsidRPr="001D3B2D" w:rsidRDefault="001D3B2D" w:rsidP="00682BBD">
      <w:pPr>
        <w:rPr>
          <w:b/>
          <w:sz w:val="22"/>
          <w:u w:val="single"/>
        </w:rPr>
      </w:pPr>
      <w:r w:rsidRPr="001D3B2D">
        <w:rPr>
          <w:b/>
          <w:sz w:val="22"/>
          <w:u w:val="single"/>
        </w:rPr>
        <w:t>Application Procedures</w:t>
      </w:r>
    </w:p>
    <w:p w14:paraId="612AAFF7" w14:textId="6AF9C6DC" w:rsidR="001D3B2D" w:rsidRDefault="001D3B2D" w:rsidP="000B545A">
      <w:pPr>
        <w:pStyle w:val="ListParagraph"/>
        <w:numPr>
          <w:ilvl w:val="0"/>
          <w:numId w:val="1"/>
        </w:numPr>
        <w:spacing w:line="259" w:lineRule="auto"/>
        <w:rPr>
          <w:sz w:val="22"/>
        </w:rPr>
      </w:pPr>
      <w:r w:rsidRPr="343AC449">
        <w:rPr>
          <w:sz w:val="22"/>
        </w:rPr>
        <w:t xml:space="preserve">The application should be completed by the student in consultation with </w:t>
      </w:r>
      <w:r w:rsidR="49985C74" w:rsidRPr="343AC449">
        <w:rPr>
          <w:sz w:val="22"/>
        </w:rPr>
        <w:t xml:space="preserve">their </w:t>
      </w:r>
      <w:r w:rsidRPr="343AC449">
        <w:rPr>
          <w:sz w:val="22"/>
        </w:rPr>
        <w:t>research advisor</w:t>
      </w:r>
      <w:r w:rsidR="3A037269" w:rsidRPr="343AC449">
        <w:rPr>
          <w:sz w:val="22"/>
        </w:rPr>
        <w:t xml:space="preserve"> following the guidelines below</w:t>
      </w:r>
      <w:r w:rsidRPr="343AC449">
        <w:rPr>
          <w:sz w:val="22"/>
        </w:rPr>
        <w:t xml:space="preserve">. The final research project may </w:t>
      </w:r>
      <w:r w:rsidR="00CB28B9" w:rsidRPr="343AC449">
        <w:rPr>
          <w:sz w:val="22"/>
        </w:rPr>
        <w:t>vary somewhat from the</w:t>
      </w:r>
      <w:r w:rsidRPr="343AC449">
        <w:rPr>
          <w:sz w:val="22"/>
        </w:rPr>
        <w:t xml:space="preserve"> initial </w:t>
      </w:r>
      <w:r w:rsidR="00CB28B9" w:rsidRPr="343AC449">
        <w:rPr>
          <w:sz w:val="22"/>
        </w:rPr>
        <w:t>plan; h</w:t>
      </w:r>
      <w:r w:rsidRPr="343AC449">
        <w:rPr>
          <w:sz w:val="22"/>
        </w:rPr>
        <w:t xml:space="preserve">owever, the application must have enough specific information about the proposed project to show that the initial steps toward a thesis or non-thesis project are underway </w:t>
      </w:r>
      <w:r w:rsidR="00120C17" w:rsidRPr="343AC449">
        <w:rPr>
          <w:sz w:val="22"/>
        </w:rPr>
        <w:t>(</w:t>
      </w:r>
      <w:r w:rsidR="00120C17" w:rsidRPr="000B545A">
        <w:rPr>
          <w:b/>
          <w:bCs/>
          <w:i/>
          <w:iCs/>
          <w:sz w:val="22"/>
        </w:rPr>
        <w:t xml:space="preserve">including </w:t>
      </w:r>
      <w:r w:rsidR="02A90500" w:rsidRPr="000B545A">
        <w:rPr>
          <w:b/>
          <w:bCs/>
          <w:i/>
          <w:iCs/>
          <w:sz w:val="22"/>
        </w:rPr>
        <w:t xml:space="preserve">all </w:t>
      </w:r>
      <w:r w:rsidR="00120C17" w:rsidRPr="000B545A">
        <w:rPr>
          <w:b/>
          <w:bCs/>
          <w:i/>
          <w:iCs/>
          <w:sz w:val="22"/>
        </w:rPr>
        <w:t>research compliance documentation</w:t>
      </w:r>
      <w:r w:rsidR="00120C17" w:rsidRPr="343AC449">
        <w:rPr>
          <w:sz w:val="22"/>
        </w:rPr>
        <w:t xml:space="preserve">) </w:t>
      </w:r>
      <w:r w:rsidRPr="343AC449">
        <w:rPr>
          <w:sz w:val="22"/>
        </w:rPr>
        <w:t xml:space="preserve">and </w:t>
      </w:r>
      <w:r w:rsidR="00CB28B9" w:rsidRPr="343AC449">
        <w:rPr>
          <w:sz w:val="22"/>
        </w:rPr>
        <w:t>that the requested funds are integral to conducting the research.</w:t>
      </w:r>
      <w:r w:rsidRPr="343AC449">
        <w:rPr>
          <w:sz w:val="22"/>
        </w:rPr>
        <w:t xml:space="preserve"> </w:t>
      </w:r>
    </w:p>
    <w:p w14:paraId="23436880" w14:textId="5FE856CD" w:rsidR="001D3B2D" w:rsidRDefault="001D3B2D" w:rsidP="000B545A">
      <w:pPr>
        <w:pStyle w:val="ListParagraph"/>
        <w:numPr>
          <w:ilvl w:val="0"/>
          <w:numId w:val="1"/>
        </w:numPr>
        <w:spacing w:line="259" w:lineRule="auto"/>
        <w:rPr>
          <w:sz w:val="22"/>
        </w:rPr>
      </w:pPr>
      <w:r w:rsidRPr="343AC449">
        <w:rPr>
          <w:sz w:val="22"/>
        </w:rPr>
        <w:t xml:space="preserve">Signatures of the student’s research advisor and </w:t>
      </w:r>
      <w:r w:rsidR="008058C0" w:rsidRPr="343AC449">
        <w:rPr>
          <w:sz w:val="22"/>
        </w:rPr>
        <w:t>academic unit leader</w:t>
      </w:r>
      <w:r w:rsidRPr="343AC449">
        <w:rPr>
          <w:sz w:val="22"/>
        </w:rPr>
        <w:t xml:space="preserve"> are required prior to </w:t>
      </w:r>
      <w:r w:rsidR="00CB28B9" w:rsidRPr="343AC449">
        <w:rPr>
          <w:sz w:val="22"/>
        </w:rPr>
        <w:t xml:space="preserve">submission.  </w:t>
      </w:r>
    </w:p>
    <w:p w14:paraId="47B7B908" w14:textId="78F14B2E" w:rsidR="001D3B2D" w:rsidRDefault="00CB28B9" w:rsidP="000B545A">
      <w:pPr>
        <w:pStyle w:val="ListParagraph"/>
        <w:numPr>
          <w:ilvl w:val="0"/>
          <w:numId w:val="1"/>
        </w:numPr>
        <w:spacing w:line="259" w:lineRule="auto"/>
        <w:rPr>
          <w:sz w:val="22"/>
        </w:rPr>
      </w:pPr>
      <w:r w:rsidRPr="343AC449">
        <w:rPr>
          <w:sz w:val="22"/>
          <w:highlight w:val="yellow"/>
          <w:u w:val="single"/>
        </w:rPr>
        <w:t>Proposals must be submitted electronically</w:t>
      </w:r>
      <w:r w:rsidR="00CC126D" w:rsidRPr="343AC449">
        <w:rPr>
          <w:sz w:val="22"/>
          <w:highlight w:val="yellow"/>
          <w:u w:val="single"/>
        </w:rPr>
        <w:t xml:space="preserve"> as one (1) </w:t>
      </w:r>
      <w:r w:rsidR="007C6F68" w:rsidRPr="343AC449">
        <w:rPr>
          <w:sz w:val="22"/>
          <w:highlight w:val="yellow"/>
          <w:u w:val="single"/>
        </w:rPr>
        <w:t xml:space="preserve">complete </w:t>
      </w:r>
      <w:r w:rsidR="00CC126D" w:rsidRPr="343AC449">
        <w:rPr>
          <w:sz w:val="22"/>
          <w:highlight w:val="yellow"/>
          <w:u w:val="single"/>
        </w:rPr>
        <w:t>document</w:t>
      </w:r>
      <w:r w:rsidR="00CC126D" w:rsidRPr="343AC449">
        <w:rPr>
          <w:sz w:val="22"/>
          <w:highlight w:val="yellow"/>
        </w:rPr>
        <w:t xml:space="preserve"> to: </w:t>
      </w:r>
      <w:hyperlink r:id="rId11" w:history="1">
        <w:hyperlink r:id="rId12" w:history="1">
          <w:r w:rsidR="00430446" w:rsidRPr="343AC449">
            <w:rPr>
              <w:rStyle w:val="Hyperlink"/>
              <w:sz w:val="22"/>
              <w:highlight w:val="yellow"/>
            </w:rPr>
            <w:t>GraduateCollege@missouristate.edu</w:t>
          </w:r>
        </w:hyperlink>
      </w:hyperlink>
      <w:r w:rsidR="67B02E10" w:rsidRPr="343AC449">
        <w:rPr>
          <w:sz w:val="22"/>
          <w:highlight w:val="yellow"/>
        </w:rPr>
        <w:t xml:space="preserve"> by the appropriate deadline:</w:t>
      </w:r>
      <w:r w:rsidRPr="343AC449">
        <w:rPr>
          <w:sz w:val="22"/>
        </w:rPr>
        <w:t xml:space="preserve"> </w:t>
      </w:r>
    </w:p>
    <w:p w14:paraId="3E55CA7E" w14:textId="66832EA2" w:rsidR="1E2605BA" w:rsidRDefault="1E2605BA" w:rsidP="000B545A">
      <w:pPr>
        <w:pStyle w:val="ListParagraph"/>
        <w:numPr>
          <w:ilvl w:val="1"/>
          <w:numId w:val="1"/>
        </w:numPr>
        <w:spacing w:line="259" w:lineRule="auto"/>
        <w:rPr>
          <w:b/>
          <w:bCs/>
          <w:sz w:val="22"/>
        </w:rPr>
      </w:pPr>
      <w:r w:rsidRPr="343AC449">
        <w:rPr>
          <w:b/>
          <w:bCs/>
          <w:sz w:val="22"/>
        </w:rPr>
        <w:t xml:space="preserve">Fall: </w:t>
      </w:r>
      <w:r w:rsidRPr="343AC449">
        <w:rPr>
          <w:sz w:val="22"/>
        </w:rPr>
        <w:t>September 1</w:t>
      </w:r>
    </w:p>
    <w:p w14:paraId="56942ADA" w14:textId="4E76F79E" w:rsidR="1E2605BA" w:rsidRDefault="1E2605BA" w:rsidP="000B545A">
      <w:pPr>
        <w:pStyle w:val="ListParagraph"/>
        <w:numPr>
          <w:ilvl w:val="1"/>
          <w:numId w:val="1"/>
        </w:numPr>
        <w:rPr>
          <w:b/>
          <w:bCs/>
          <w:sz w:val="22"/>
        </w:rPr>
      </w:pPr>
      <w:r w:rsidRPr="343AC449">
        <w:rPr>
          <w:b/>
          <w:bCs/>
          <w:sz w:val="22"/>
        </w:rPr>
        <w:t xml:space="preserve">Spring: </w:t>
      </w:r>
      <w:r w:rsidRPr="343AC449">
        <w:rPr>
          <w:sz w:val="22"/>
        </w:rPr>
        <w:t>February 1</w:t>
      </w:r>
    </w:p>
    <w:p w14:paraId="14545D0B" w14:textId="2E908AA4" w:rsidR="1E2605BA" w:rsidRDefault="1E2605BA" w:rsidP="000B545A">
      <w:pPr>
        <w:pStyle w:val="ListParagraph"/>
        <w:numPr>
          <w:ilvl w:val="1"/>
          <w:numId w:val="1"/>
        </w:numPr>
        <w:rPr>
          <w:b/>
          <w:bCs/>
          <w:sz w:val="22"/>
        </w:rPr>
      </w:pPr>
      <w:r w:rsidRPr="343AC449">
        <w:rPr>
          <w:b/>
          <w:bCs/>
          <w:sz w:val="22"/>
        </w:rPr>
        <w:t xml:space="preserve">Summer: </w:t>
      </w:r>
      <w:r w:rsidRPr="343AC449">
        <w:rPr>
          <w:sz w:val="22"/>
        </w:rPr>
        <w:t>July 1</w:t>
      </w:r>
    </w:p>
    <w:p w14:paraId="426DCB00" w14:textId="2DB82224" w:rsidR="343AC449" w:rsidRDefault="343AC449" w:rsidP="00682BBD">
      <w:pPr>
        <w:jc w:val="center"/>
        <w:rPr>
          <w:sz w:val="22"/>
        </w:rPr>
      </w:pPr>
    </w:p>
    <w:p w14:paraId="030D5028" w14:textId="77777777" w:rsidR="00FB5182" w:rsidRDefault="00FB5182" w:rsidP="00682BBD">
      <w:pPr>
        <w:jc w:val="center"/>
        <w:rPr>
          <w:b/>
          <w:sz w:val="28"/>
        </w:rPr>
      </w:pPr>
    </w:p>
    <w:p w14:paraId="01BB2D37" w14:textId="064E0595" w:rsidR="001D3B2D" w:rsidRPr="00EF70C4" w:rsidRDefault="00D3477A" w:rsidP="00682BBD">
      <w:pPr>
        <w:jc w:val="center"/>
        <w:rPr>
          <w:b/>
          <w:sz w:val="28"/>
        </w:rPr>
      </w:pPr>
      <w:r>
        <w:rPr>
          <w:b/>
          <w:sz w:val="28"/>
        </w:rPr>
        <w:t xml:space="preserve">Instructions for </w:t>
      </w:r>
      <w:r w:rsidR="001D3B2D" w:rsidRPr="00EF70C4">
        <w:rPr>
          <w:b/>
          <w:sz w:val="28"/>
        </w:rPr>
        <w:t>Completing the Research Funding Application</w:t>
      </w:r>
    </w:p>
    <w:p w14:paraId="04C23F12" w14:textId="77777777" w:rsidR="001D3B2D" w:rsidRPr="001D3B2D" w:rsidRDefault="001D3B2D" w:rsidP="00682BBD">
      <w:pPr>
        <w:rPr>
          <w:sz w:val="22"/>
        </w:rPr>
      </w:pPr>
    </w:p>
    <w:p w14:paraId="2AFA4FD6" w14:textId="77777777" w:rsidR="001D3B2D" w:rsidRPr="001D3B2D" w:rsidRDefault="001D3B2D" w:rsidP="00682BBD">
      <w:pPr>
        <w:rPr>
          <w:b/>
          <w:sz w:val="22"/>
          <w:u w:val="single"/>
        </w:rPr>
      </w:pPr>
      <w:r w:rsidRPr="001D3B2D">
        <w:rPr>
          <w:b/>
          <w:sz w:val="22"/>
          <w:u w:val="single"/>
        </w:rPr>
        <w:t>Research Abstract</w:t>
      </w:r>
    </w:p>
    <w:p w14:paraId="5FD59B59" w14:textId="48419161" w:rsidR="001D3B2D" w:rsidRPr="001D3B2D" w:rsidRDefault="3260A6C2" w:rsidP="343AC449">
      <w:pPr>
        <w:rPr>
          <w:sz w:val="22"/>
        </w:rPr>
      </w:pPr>
      <w:r w:rsidRPr="343AC449">
        <w:rPr>
          <w:sz w:val="22"/>
        </w:rPr>
        <w:t xml:space="preserve">In your abstract, </w:t>
      </w:r>
      <w:r w:rsidR="002B17A2">
        <w:rPr>
          <w:sz w:val="22"/>
        </w:rPr>
        <w:t>d</w:t>
      </w:r>
      <w:r w:rsidR="001D3B2D" w:rsidRPr="343AC449">
        <w:rPr>
          <w:sz w:val="22"/>
        </w:rPr>
        <w:t>iscuss the purpose of the research project and give a brief background for the project. Briefly explain the research design, methods, and data analys</w:t>
      </w:r>
      <w:r w:rsidR="00CB28B9" w:rsidRPr="343AC449">
        <w:rPr>
          <w:sz w:val="22"/>
        </w:rPr>
        <w:t>e</w:t>
      </w:r>
      <w:r w:rsidR="001D3B2D" w:rsidRPr="343AC449">
        <w:rPr>
          <w:sz w:val="22"/>
        </w:rPr>
        <w:t xml:space="preserve">s that will be used. Finally, </w:t>
      </w:r>
      <w:r w:rsidR="00CB28B9" w:rsidRPr="343AC449">
        <w:rPr>
          <w:sz w:val="22"/>
        </w:rPr>
        <w:t>indicate the proposed</w:t>
      </w:r>
      <w:r w:rsidR="001D3B2D" w:rsidRPr="343AC449">
        <w:rPr>
          <w:sz w:val="22"/>
        </w:rPr>
        <w:t xml:space="preserve"> timeline for </w:t>
      </w:r>
      <w:r w:rsidR="00CB28B9" w:rsidRPr="343AC449">
        <w:rPr>
          <w:sz w:val="22"/>
        </w:rPr>
        <w:t>the project</w:t>
      </w:r>
      <w:r w:rsidR="001D3B2D" w:rsidRPr="343AC449">
        <w:rPr>
          <w:sz w:val="22"/>
        </w:rPr>
        <w:t xml:space="preserve">. Provide enough information about the project so that the committee can evaluate the proposed work and how it is related to the </w:t>
      </w:r>
      <w:r w:rsidR="00CB28B9" w:rsidRPr="343AC449">
        <w:rPr>
          <w:sz w:val="22"/>
        </w:rPr>
        <w:t>requested</w:t>
      </w:r>
      <w:r w:rsidR="001D3B2D" w:rsidRPr="343AC449">
        <w:rPr>
          <w:sz w:val="22"/>
        </w:rPr>
        <w:t xml:space="preserve"> expenses.</w:t>
      </w:r>
    </w:p>
    <w:p w14:paraId="20B59564" w14:textId="77777777" w:rsidR="001D3B2D" w:rsidRDefault="001D3B2D" w:rsidP="00682BBD">
      <w:pPr>
        <w:rPr>
          <w:sz w:val="22"/>
        </w:rPr>
      </w:pPr>
    </w:p>
    <w:p w14:paraId="78479BAE" w14:textId="46D4A49E" w:rsidR="2B7FAA11" w:rsidRDefault="2B7FAA11" w:rsidP="343AC449">
      <w:pPr>
        <w:rPr>
          <w:b/>
          <w:bCs/>
          <w:sz w:val="22"/>
          <w:u w:val="single"/>
        </w:rPr>
      </w:pPr>
      <w:r w:rsidRPr="343AC449">
        <w:rPr>
          <w:b/>
          <w:bCs/>
          <w:sz w:val="22"/>
          <w:u w:val="single"/>
        </w:rPr>
        <w:t>Research Compliance</w:t>
      </w:r>
    </w:p>
    <w:p w14:paraId="4F43B116" w14:textId="5D8E32A3" w:rsidR="2B7FAA11" w:rsidRDefault="2B7FAA11" w:rsidP="343AC449">
      <w:pPr>
        <w:rPr>
          <w:sz w:val="22"/>
        </w:rPr>
      </w:pPr>
      <w:r w:rsidRPr="000B545A">
        <w:rPr>
          <w:sz w:val="22"/>
        </w:rPr>
        <w:t>This portion of your application is</w:t>
      </w:r>
      <w:r w:rsidRPr="343AC449">
        <w:rPr>
          <w:sz w:val="22"/>
        </w:rPr>
        <w:t xml:space="preserve"> incredibly important. Please pay special attention to</w:t>
      </w:r>
      <w:r w:rsidR="001006FE">
        <w:rPr>
          <w:sz w:val="22"/>
        </w:rPr>
        <w:t xml:space="preserve"> providing</w:t>
      </w:r>
      <w:r w:rsidRPr="343AC449">
        <w:rPr>
          <w:sz w:val="22"/>
        </w:rPr>
        <w:t xml:space="preserve"> this documentation and visit the website for the </w:t>
      </w:r>
      <w:hyperlink r:id="rId13" w:history="1">
        <w:r w:rsidRPr="343AC449">
          <w:rPr>
            <w:rStyle w:val="Hyperlink"/>
            <w:sz w:val="22"/>
          </w:rPr>
          <w:t>Office of Research Administration</w:t>
        </w:r>
      </w:hyperlink>
      <w:r w:rsidRPr="343AC449">
        <w:rPr>
          <w:sz w:val="22"/>
        </w:rPr>
        <w:t xml:space="preserve"> for institutional research policies, compliance, and training information.  </w:t>
      </w:r>
    </w:p>
    <w:p w14:paraId="35334DE8" w14:textId="055FE296" w:rsidR="2B7FAA11" w:rsidRDefault="2B7FAA11" w:rsidP="343AC449">
      <w:pPr>
        <w:pStyle w:val="ListParagraph"/>
        <w:numPr>
          <w:ilvl w:val="0"/>
          <w:numId w:val="5"/>
        </w:numPr>
        <w:rPr>
          <w:sz w:val="22"/>
        </w:rPr>
      </w:pPr>
      <w:r w:rsidRPr="343AC449">
        <w:rPr>
          <w:sz w:val="22"/>
        </w:rPr>
        <w:t xml:space="preserve">For projects that involve human subjects or non-human vertebrates, students must receive approval from the </w:t>
      </w:r>
      <w:hyperlink r:id="rId14" w:history="1">
        <w:r w:rsidRPr="00F45A5C">
          <w:rPr>
            <w:rStyle w:val="Hyperlink"/>
            <w:sz w:val="22"/>
          </w:rPr>
          <w:t>Institutional Review Board</w:t>
        </w:r>
      </w:hyperlink>
      <w:r w:rsidRPr="343AC449">
        <w:rPr>
          <w:sz w:val="22"/>
        </w:rPr>
        <w:t xml:space="preserve"> for the Protection of Human Subjects (IRB) or </w:t>
      </w:r>
      <w:hyperlink r:id="rId15" w:history="1">
        <w:r w:rsidRPr="00381269">
          <w:rPr>
            <w:rStyle w:val="Hyperlink"/>
            <w:sz w:val="22"/>
          </w:rPr>
          <w:t>Institutional Animal Care and Use Committee</w:t>
        </w:r>
      </w:hyperlink>
      <w:r w:rsidRPr="343AC449">
        <w:rPr>
          <w:sz w:val="22"/>
        </w:rPr>
        <w:t xml:space="preserve"> (IACUC), respectively. </w:t>
      </w:r>
    </w:p>
    <w:p w14:paraId="73E4F47F" w14:textId="64A67ADE" w:rsidR="2B7FAA11" w:rsidRDefault="2B7FAA11" w:rsidP="343AC449">
      <w:pPr>
        <w:pStyle w:val="ListParagraph"/>
        <w:numPr>
          <w:ilvl w:val="0"/>
          <w:numId w:val="5"/>
        </w:numPr>
        <w:rPr>
          <w:sz w:val="22"/>
        </w:rPr>
      </w:pPr>
      <w:r w:rsidRPr="343AC449">
        <w:rPr>
          <w:sz w:val="22"/>
        </w:rPr>
        <w:t xml:space="preserve">For projects involving recombinant DNA or potentially biohazardous materials, students must receive approval from the </w:t>
      </w:r>
      <w:hyperlink r:id="rId16" w:history="1">
        <w:r w:rsidRPr="00EB347E">
          <w:rPr>
            <w:rStyle w:val="Hyperlink"/>
            <w:sz w:val="22"/>
          </w:rPr>
          <w:t>Institutional Biosafety Committee</w:t>
        </w:r>
      </w:hyperlink>
      <w:r w:rsidRPr="343AC449">
        <w:rPr>
          <w:sz w:val="22"/>
        </w:rPr>
        <w:t xml:space="preserve"> (IBC). </w:t>
      </w:r>
    </w:p>
    <w:p w14:paraId="3EBF0408" w14:textId="136760AD" w:rsidR="2B7FAA11" w:rsidRDefault="2B7FAA11" w:rsidP="343AC449">
      <w:pPr>
        <w:pStyle w:val="ListParagraph"/>
        <w:numPr>
          <w:ilvl w:val="0"/>
          <w:numId w:val="5"/>
        </w:numPr>
        <w:rPr>
          <w:sz w:val="22"/>
        </w:rPr>
      </w:pPr>
      <w:r w:rsidRPr="343AC449">
        <w:rPr>
          <w:sz w:val="22"/>
        </w:rPr>
        <w:t xml:space="preserve">For projects using radioactive materials, students must receive approval from the </w:t>
      </w:r>
      <w:hyperlink r:id="rId17" w:history="1">
        <w:r w:rsidRPr="00520568">
          <w:rPr>
            <w:rStyle w:val="Hyperlink"/>
            <w:sz w:val="22"/>
          </w:rPr>
          <w:t>Radiation Safety Committee</w:t>
        </w:r>
      </w:hyperlink>
      <w:r w:rsidRPr="343AC449">
        <w:rPr>
          <w:sz w:val="22"/>
        </w:rPr>
        <w:t xml:space="preserve"> (RSC).  </w:t>
      </w:r>
    </w:p>
    <w:p w14:paraId="7C2028FD" w14:textId="09FE7866" w:rsidR="2B7FAA11" w:rsidRDefault="2B7FAA11" w:rsidP="343AC449">
      <w:pPr>
        <w:pStyle w:val="ListParagraph"/>
        <w:numPr>
          <w:ilvl w:val="0"/>
          <w:numId w:val="5"/>
        </w:numPr>
        <w:rPr>
          <w:sz w:val="22"/>
        </w:rPr>
      </w:pPr>
      <w:r w:rsidRPr="343AC449">
        <w:rPr>
          <w:sz w:val="22"/>
        </w:rPr>
        <w:t xml:space="preserve">To promote research integrity, ethical conduct in research, and to comply with federal requirements, Missouri State encourages all student, staff, and faculty researchers to be trained in the </w:t>
      </w:r>
      <w:hyperlink r:id="rId18" w:history="1">
        <w:r w:rsidRPr="00DD291D">
          <w:rPr>
            <w:rStyle w:val="Hyperlink"/>
            <w:sz w:val="22"/>
          </w:rPr>
          <w:t>Responsible Conduct of Research</w:t>
        </w:r>
      </w:hyperlink>
      <w:r w:rsidRPr="343AC449">
        <w:rPr>
          <w:sz w:val="22"/>
        </w:rPr>
        <w:t xml:space="preserve"> (RCR).  </w:t>
      </w:r>
    </w:p>
    <w:p w14:paraId="78ED1167" w14:textId="77777777" w:rsidR="343AC449" w:rsidRDefault="343AC449" w:rsidP="343AC449">
      <w:pPr>
        <w:ind w:left="720"/>
        <w:rPr>
          <w:sz w:val="22"/>
        </w:rPr>
      </w:pPr>
    </w:p>
    <w:p w14:paraId="54182E13" w14:textId="71857196" w:rsidR="007F413F" w:rsidRDefault="007F413F" w:rsidP="000B545A">
      <w:pPr>
        <w:ind w:firstLine="360"/>
        <w:rPr>
          <w:b/>
          <w:bCs/>
          <w:sz w:val="22"/>
          <w:u w:val="single"/>
        </w:rPr>
      </w:pPr>
      <w:r w:rsidRPr="0AF13D66">
        <w:rPr>
          <w:b/>
          <w:bCs/>
          <w:sz w:val="22"/>
          <w:u w:val="single"/>
        </w:rPr>
        <w:t xml:space="preserve">Applicants </w:t>
      </w:r>
      <w:r w:rsidR="005C729C" w:rsidRPr="0AF13D66">
        <w:rPr>
          <w:b/>
          <w:bCs/>
          <w:sz w:val="22"/>
          <w:u w:val="single"/>
        </w:rPr>
        <w:t xml:space="preserve">for research funding </w:t>
      </w:r>
      <w:r w:rsidR="2B7FAA11" w:rsidRPr="000B545A">
        <w:rPr>
          <w:b/>
          <w:bCs/>
          <w:sz w:val="22"/>
          <w:u w:val="single"/>
        </w:rPr>
        <w:t>are required to submit</w:t>
      </w:r>
      <w:r w:rsidR="30C43257" w:rsidRPr="0AF13D66">
        <w:rPr>
          <w:b/>
          <w:bCs/>
          <w:sz w:val="22"/>
          <w:u w:val="single"/>
        </w:rPr>
        <w:t xml:space="preserve"> with the application</w:t>
      </w:r>
      <w:r w:rsidR="2B7FAA11" w:rsidRPr="000B545A">
        <w:rPr>
          <w:b/>
          <w:bCs/>
          <w:sz w:val="22"/>
          <w:u w:val="single"/>
        </w:rPr>
        <w:t>:</w:t>
      </w:r>
    </w:p>
    <w:p w14:paraId="2343D21D" w14:textId="77777777" w:rsidR="007F413F" w:rsidRPr="000B545A" w:rsidRDefault="007F413F" w:rsidP="007F413F">
      <w:pPr>
        <w:pStyle w:val="ListParagraph"/>
        <w:numPr>
          <w:ilvl w:val="0"/>
          <w:numId w:val="6"/>
        </w:numPr>
        <w:rPr>
          <w:sz w:val="22"/>
        </w:rPr>
      </w:pPr>
      <w:r>
        <w:rPr>
          <w:b/>
          <w:bCs/>
          <w:sz w:val="22"/>
          <w:u w:val="single"/>
        </w:rPr>
        <w:t>N</w:t>
      </w:r>
      <w:r w:rsidR="2B7FAA11" w:rsidRPr="000B545A">
        <w:rPr>
          <w:b/>
          <w:bCs/>
          <w:sz w:val="22"/>
          <w:u w:val="single"/>
        </w:rPr>
        <w:t>otification of approval by the appropriate research compliance committee (if applicable)</w:t>
      </w:r>
    </w:p>
    <w:p w14:paraId="537F4A5E" w14:textId="398F2F55" w:rsidR="005C729C" w:rsidRPr="000B545A" w:rsidRDefault="007F413F" w:rsidP="0AF13D66">
      <w:pPr>
        <w:pStyle w:val="ListParagraph"/>
        <w:numPr>
          <w:ilvl w:val="0"/>
          <w:numId w:val="6"/>
        </w:numPr>
        <w:rPr>
          <w:sz w:val="22"/>
        </w:rPr>
      </w:pPr>
      <w:r w:rsidRPr="0AF13D66">
        <w:rPr>
          <w:b/>
          <w:bCs/>
          <w:sz w:val="22"/>
          <w:u w:val="single"/>
        </w:rPr>
        <w:t>P</w:t>
      </w:r>
      <w:r w:rsidR="2B7FAA11" w:rsidRPr="000B545A">
        <w:rPr>
          <w:b/>
          <w:bCs/>
          <w:sz w:val="22"/>
          <w:u w:val="single"/>
        </w:rPr>
        <w:t>roof of the appropriate training completion</w:t>
      </w:r>
      <w:r>
        <w:br/>
      </w:r>
    </w:p>
    <w:p w14:paraId="11B225D2" w14:textId="28DB67A6" w:rsidR="2B7FAA11" w:rsidRPr="000B545A" w:rsidRDefault="005C729C" w:rsidP="000B545A">
      <w:pPr>
        <w:ind w:left="360"/>
        <w:rPr>
          <w:sz w:val="22"/>
        </w:rPr>
      </w:pPr>
      <w:r w:rsidRPr="000B545A">
        <w:rPr>
          <w:b/>
          <w:bCs/>
          <w:i/>
          <w:iCs/>
          <w:sz w:val="22"/>
          <w:highlight w:val="yellow"/>
        </w:rPr>
        <w:t>Please Note:</w:t>
      </w:r>
      <w:r w:rsidRPr="000B545A">
        <w:rPr>
          <w:sz w:val="22"/>
        </w:rPr>
        <w:t xml:space="preserve"> </w:t>
      </w:r>
      <w:r w:rsidR="2B7FAA11" w:rsidRPr="000B545A">
        <w:rPr>
          <w:sz w:val="22"/>
        </w:rPr>
        <w:t xml:space="preserve">Any application received that does not have the appropriate research compliance documentation attached will </w:t>
      </w:r>
      <w:r w:rsidR="2B7FAA11" w:rsidRPr="000B545A">
        <w:rPr>
          <w:b/>
          <w:bCs/>
          <w:i/>
          <w:iCs/>
          <w:sz w:val="22"/>
        </w:rPr>
        <w:t>not</w:t>
      </w:r>
      <w:r w:rsidR="2B7FAA11" w:rsidRPr="000B545A">
        <w:rPr>
          <w:sz w:val="22"/>
        </w:rPr>
        <w:t xml:space="preserve"> be </w:t>
      </w:r>
      <w:r>
        <w:rPr>
          <w:sz w:val="22"/>
        </w:rPr>
        <w:t>considered for funding</w:t>
      </w:r>
      <w:r w:rsidR="2B7FAA11" w:rsidRPr="000B545A">
        <w:rPr>
          <w:sz w:val="22"/>
        </w:rPr>
        <w:t>.</w:t>
      </w:r>
    </w:p>
    <w:p w14:paraId="0E12047D" w14:textId="25532DB9" w:rsidR="343AC449" w:rsidRDefault="343AC449" w:rsidP="343AC449">
      <w:pPr>
        <w:rPr>
          <w:b/>
          <w:bCs/>
          <w:sz w:val="22"/>
          <w:u w:val="single"/>
        </w:rPr>
      </w:pPr>
    </w:p>
    <w:p w14:paraId="7130D645" w14:textId="77777777" w:rsidR="00A4202D" w:rsidRPr="00A4202D" w:rsidRDefault="00A4202D" w:rsidP="00682BBD">
      <w:pPr>
        <w:rPr>
          <w:b/>
          <w:sz w:val="22"/>
          <w:u w:val="single"/>
        </w:rPr>
      </w:pPr>
      <w:r w:rsidRPr="00A4202D">
        <w:rPr>
          <w:b/>
          <w:sz w:val="22"/>
          <w:u w:val="single"/>
        </w:rPr>
        <w:lastRenderedPageBreak/>
        <w:t>Research Project Budget</w:t>
      </w:r>
    </w:p>
    <w:p w14:paraId="79991710" w14:textId="16731E3E" w:rsidR="00A4202D" w:rsidRDefault="00A4202D" w:rsidP="343AC449">
      <w:pPr>
        <w:rPr>
          <w:sz w:val="22"/>
        </w:rPr>
      </w:pPr>
      <w:r w:rsidRPr="343AC449">
        <w:rPr>
          <w:sz w:val="22"/>
        </w:rPr>
        <w:t xml:space="preserve">In </w:t>
      </w:r>
      <w:r w:rsidR="00724E08" w:rsidRPr="343AC449">
        <w:rPr>
          <w:sz w:val="22"/>
        </w:rPr>
        <w:t>the Research Project Budget s</w:t>
      </w:r>
      <w:r w:rsidRPr="343AC449">
        <w:rPr>
          <w:sz w:val="22"/>
        </w:rPr>
        <w:t xml:space="preserve">ection, list/describe the items and supplies needed and provide a cost and justification for each. In the column marked </w:t>
      </w:r>
      <w:r w:rsidR="5D71CF0D" w:rsidRPr="343AC449">
        <w:rPr>
          <w:sz w:val="22"/>
        </w:rPr>
        <w:t>“</w:t>
      </w:r>
      <w:r w:rsidRPr="343AC449">
        <w:rPr>
          <w:sz w:val="22"/>
        </w:rPr>
        <w:t>justification</w:t>
      </w:r>
      <w:r w:rsidR="3C3C9CA2" w:rsidRPr="343AC449">
        <w:rPr>
          <w:sz w:val="22"/>
        </w:rPr>
        <w:t>,”</w:t>
      </w:r>
      <w:r w:rsidRPr="343AC449">
        <w:rPr>
          <w:sz w:val="22"/>
        </w:rPr>
        <w:t xml:space="preserve"> provide a reference to the Research Abstract or </w:t>
      </w:r>
      <w:r w:rsidR="0334F378" w:rsidRPr="343AC449">
        <w:rPr>
          <w:sz w:val="22"/>
        </w:rPr>
        <w:t xml:space="preserve">a </w:t>
      </w:r>
      <w:r w:rsidRPr="343AC449">
        <w:rPr>
          <w:sz w:val="22"/>
        </w:rPr>
        <w:t xml:space="preserve">short explanation of how the item relates to the proposed research. </w:t>
      </w:r>
    </w:p>
    <w:p w14:paraId="0116C6B7" w14:textId="77777777" w:rsidR="00A4202D" w:rsidRDefault="00A4202D" w:rsidP="00682BBD">
      <w:pPr>
        <w:rPr>
          <w:sz w:val="22"/>
        </w:rPr>
      </w:pPr>
    </w:p>
    <w:p w14:paraId="61D1FE5F" w14:textId="77777777" w:rsidR="00A4202D" w:rsidRPr="00A4202D" w:rsidRDefault="00A4202D" w:rsidP="000B545A">
      <w:pPr>
        <w:rPr>
          <w:b/>
          <w:bCs/>
          <w:sz w:val="22"/>
          <w:u w:val="single"/>
        </w:rPr>
      </w:pPr>
      <w:r w:rsidRPr="343AC449">
        <w:rPr>
          <w:b/>
          <w:bCs/>
          <w:sz w:val="22"/>
          <w:u w:val="single"/>
        </w:rPr>
        <w:t>Common uses of funds</w:t>
      </w:r>
    </w:p>
    <w:p w14:paraId="50185C93" w14:textId="77777777" w:rsidR="00A4202D" w:rsidRPr="00A4202D" w:rsidRDefault="00A4202D" w:rsidP="00682BBD">
      <w:pPr>
        <w:ind w:left="720" w:hanging="360"/>
        <w:rPr>
          <w:sz w:val="22"/>
        </w:rPr>
      </w:pPr>
      <w:r w:rsidRPr="00A4202D">
        <w:rPr>
          <w:sz w:val="22"/>
        </w:rPr>
        <w:t>•</w:t>
      </w:r>
      <w:r w:rsidRPr="00A4202D">
        <w:rPr>
          <w:sz w:val="22"/>
        </w:rPr>
        <w:tab/>
        <w:t>Consumable supplies (laboratory supplies, chemicals, postage for questionnaire mailing, etc.)</w:t>
      </w:r>
    </w:p>
    <w:p w14:paraId="51A46571" w14:textId="623C03DF" w:rsidR="00A4202D" w:rsidRPr="00A4202D" w:rsidRDefault="00A4202D" w:rsidP="00682BBD">
      <w:pPr>
        <w:ind w:left="720" w:hanging="360"/>
        <w:rPr>
          <w:sz w:val="22"/>
        </w:rPr>
      </w:pPr>
      <w:r w:rsidRPr="00A4202D">
        <w:rPr>
          <w:sz w:val="22"/>
        </w:rPr>
        <w:t>•</w:t>
      </w:r>
      <w:r w:rsidRPr="00A4202D">
        <w:rPr>
          <w:sz w:val="22"/>
        </w:rPr>
        <w:tab/>
        <w:t xml:space="preserve">Travel required for various types of </w:t>
      </w:r>
      <w:r w:rsidR="00F45D60" w:rsidRPr="00A4202D">
        <w:rPr>
          <w:sz w:val="22"/>
        </w:rPr>
        <w:t>fieldwork</w:t>
      </w:r>
    </w:p>
    <w:p w14:paraId="2AD48B6D" w14:textId="77777777" w:rsidR="00A4202D" w:rsidRPr="00A4202D" w:rsidRDefault="00A4202D" w:rsidP="00682BBD">
      <w:pPr>
        <w:ind w:left="720" w:hanging="360"/>
        <w:rPr>
          <w:sz w:val="22"/>
        </w:rPr>
      </w:pPr>
      <w:r w:rsidRPr="00A4202D">
        <w:rPr>
          <w:sz w:val="22"/>
        </w:rPr>
        <w:t>•</w:t>
      </w:r>
      <w:r w:rsidRPr="00A4202D">
        <w:rPr>
          <w:sz w:val="22"/>
        </w:rPr>
        <w:tab/>
        <w:t>Part of the cost of an instrument that the student (and other students) would use in data collection</w:t>
      </w:r>
    </w:p>
    <w:p w14:paraId="36F5933D" w14:textId="77777777" w:rsidR="00A4202D" w:rsidRPr="00A4202D" w:rsidRDefault="00A4202D" w:rsidP="00682BBD">
      <w:pPr>
        <w:ind w:left="720" w:hanging="360"/>
        <w:rPr>
          <w:sz w:val="22"/>
        </w:rPr>
      </w:pPr>
      <w:r w:rsidRPr="00A4202D">
        <w:rPr>
          <w:sz w:val="22"/>
        </w:rPr>
        <w:t>•</w:t>
      </w:r>
      <w:r w:rsidRPr="00A4202D">
        <w:rPr>
          <w:sz w:val="22"/>
        </w:rPr>
        <w:tab/>
        <w:t xml:space="preserve">Additions to university or departmental libraries </w:t>
      </w:r>
    </w:p>
    <w:p w14:paraId="061E5F4F" w14:textId="77777777" w:rsidR="00A4202D" w:rsidRDefault="00A4202D" w:rsidP="00682BBD">
      <w:pPr>
        <w:ind w:left="720" w:hanging="360"/>
        <w:rPr>
          <w:sz w:val="22"/>
        </w:rPr>
      </w:pPr>
      <w:r w:rsidRPr="00A4202D">
        <w:rPr>
          <w:sz w:val="22"/>
        </w:rPr>
        <w:t>•</w:t>
      </w:r>
      <w:r w:rsidRPr="00A4202D">
        <w:rPr>
          <w:sz w:val="22"/>
        </w:rPr>
        <w:tab/>
        <w:t xml:space="preserve">Participant incentives – you must follow the Gift Reporting documentation for MSU:  </w:t>
      </w:r>
    </w:p>
    <w:p w14:paraId="563B0C80" w14:textId="77777777" w:rsidR="00A4202D" w:rsidRDefault="00A4202D" w:rsidP="00682BBD">
      <w:pPr>
        <w:ind w:left="720" w:hanging="360"/>
        <w:rPr>
          <w:sz w:val="22"/>
        </w:rPr>
      </w:pPr>
      <w:r>
        <w:rPr>
          <w:sz w:val="22"/>
        </w:rPr>
        <w:tab/>
      </w:r>
      <w:hyperlink r:id="rId19" w:history="1">
        <w:r w:rsidRPr="00172429">
          <w:rPr>
            <w:rStyle w:val="Hyperlink"/>
            <w:sz w:val="22"/>
          </w:rPr>
          <w:t>https://www.missouristate.edu/policy/Op8_11_AwardsGiftsandPrizes.htm</w:t>
        </w:r>
      </w:hyperlink>
    </w:p>
    <w:p w14:paraId="325B6A2F" w14:textId="77777777" w:rsidR="00A4202D" w:rsidRDefault="00A4202D" w:rsidP="00682BBD">
      <w:pPr>
        <w:rPr>
          <w:sz w:val="22"/>
        </w:rPr>
      </w:pPr>
    </w:p>
    <w:p w14:paraId="78056530" w14:textId="1D8FBE6B" w:rsidR="00A4202D" w:rsidRPr="00A4202D" w:rsidRDefault="00A4202D" w:rsidP="000B545A">
      <w:pPr>
        <w:rPr>
          <w:b/>
          <w:bCs/>
          <w:sz w:val="22"/>
        </w:rPr>
      </w:pPr>
      <w:r w:rsidRPr="343AC449">
        <w:rPr>
          <w:b/>
          <w:bCs/>
          <w:sz w:val="22"/>
          <w:u w:val="single"/>
        </w:rPr>
        <w:t xml:space="preserve">Research funding </w:t>
      </w:r>
      <w:r w:rsidR="008058C0" w:rsidRPr="343AC449">
        <w:rPr>
          <w:b/>
          <w:bCs/>
          <w:sz w:val="22"/>
          <w:u w:val="single"/>
        </w:rPr>
        <w:t xml:space="preserve">should </w:t>
      </w:r>
      <w:r w:rsidR="008058C0" w:rsidRPr="000B545A">
        <w:rPr>
          <w:b/>
          <w:bCs/>
          <w:i/>
          <w:iCs/>
          <w:sz w:val="22"/>
          <w:u w:val="single"/>
        </w:rPr>
        <w:t>not</w:t>
      </w:r>
      <w:r w:rsidRPr="000B545A">
        <w:rPr>
          <w:b/>
          <w:bCs/>
          <w:i/>
          <w:iCs/>
          <w:sz w:val="22"/>
          <w:u w:val="single"/>
        </w:rPr>
        <w:t xml:space="preserve"> </w:t>
      </w:r>
      <w:r w:rsidRPr="343AC449">
        <w:rPr>
          <w:b/>
          <w:bCs/>
          <w:sz w:val="22"/>
          <w:u w:val="single"/>
        </w:rPr>
        <w:t>be used for</w:t>
      </w:r>
      <w:r w:rsidRPr="343AC449">
        <w:rPr>
          <w:b/>
          <w:bCs/>
          <w:sz w:val="22"/>
        </w:rPr>
        <w:t>:</w:t>
      </w:r>
    </w:p>
    <w:p w14:paraId="227491A3" w14:textId="77777777" w:rsidR="00682BBD" w:rsidRDefault="00A4202D" w:rsidP="00682BBD">
      <w:pPr>
        <w:pStyle w:val="ListParagraph"/>
        <w:numPr>
          <w:ilvl w:val="0"/>
          <w:numId w:val="4"/>
        </w:numPr>
        <w:ind w:left="720"/>
        <w:rPr>
          <w:sz w:val="22"/>
        </w:rPr>
      </w:pPr>
      <w:r w:rsidRPr="00A4202D">
        <w:rPr>
          <w:sz w:val="22"/>
        </w:rPr>
        <w:t>Books, duplicating materials, or other items purchased with the intent that they become the personal property of the student</w:t>
      </w:r>
    </w:p>
    <w:p w14:paraId="7B88EAC3" w14:textId="77777777" w:rsidR="00682BBD" w:rsidRDefault="00A4202D" w:rsidP="00682BBD">
      <w:pPr>
        <w:pStyle w:val="ListParagraph"/>
        <w:numPr>
          <w:ilvl w:val="0"/>
          <w:numId w:val="4"/>
        </w:numPr>
        <w:ind w:left="720"/>
        <w:rPr>
          <w:sz w:val="22"/>
        </w:rPr>
      </w:pPr>
      <w:r w:rsidRPr="00682BBD">
        <w:rPr>
          <w:sz w:val="22"/>
        </w:rPr>
        <w:t>Pay for the student doing the research, or to hire another student, to do the work of data collection or other aspects of the research project normally expected in the discipline as part of the research done by the investigator</w:t>
      </w:r>
    </w:p>
    <w:p w14:paraId="65B4B961" w14:textId="4F2AF353" w:rsidR="00A4202D" w:rsidRDefault="00A4202D" w:rsidP="00682BBD">
      <w:pPr>
        <w:pStyle w:val="ListParagraph"/>
        <w:numPr>
          <w:ilvl w:val="0"/>
          <w:numId w:val="4"/>
        </w:numPr>
        <w:ind w:left="720"/>
        <w:rPr>
          <w:sz w:val="22"/>
        </w:rPr>
      </w:pPr>
      <w:r w:rsidRPr="00682BBD">
        <w:rPr>
          <w:sz w:val="22"/>
        </w:rPr>
        <w:t>Printing and binding of the thesis</w:t>
      </w:r>
    </w:p>
    <w:p w14:paraId="3DC592B7" w14:textId="31ED7E63" w:rsidR="00D72DF4" w:rsidRPr="00682BBD" w:rsidRDefault="00D72DF4" w:rsidP="00682BBD">
      <w:pPr>
        <w:pStyle w:val="ListParagraph"/>
        <w:numPr>
          <w:ilvl w:val="0"/>
          <w:numId w:val="4"/>
        </w:numPr>
        <w:ind w:left="720"/>
        <w:rPr>
          <w:sz w:val="22"/>
        </w:rPr>
      </w:pPr>
      <w:r>
        <w:rPr>
          <w:sz w:val="22"/>
        </w:rPr>
        <w:t>Publication costs</w:t>
      </w:r>
    </w:p>
    <w:p w14:paraId="6138A123" w14:textId="35F31DEA" w:rsidR="00A4202D" w:rsidRDefault="00A4202D" w:rsidP="343AC449">
      <w:pPr>
        <w:pStyle w:val="ListParagraph"/>
        <w:numPr>
          <w:ilvl w:val="0"/>
          <w:numId w:val="4"/>
        </w:numPr>
        <w:ind w:left="720"/>
        <w:rPr>
          <w:sz w:val="22"/>
        </w:rPr>
      </w:pPr>
      <w:r w:rsidRPr="343AC449">
        <w:rPr>
          <w:sz w:val="22"/>
        </w:rPr>
        <w:t xml:space="preserve">Travel funding to support presentation of research results at conferences as such requests are handled through a separate application process. An </w:t>
      </w:r>
      <w:hyperlink r:id="rId20">
        <w:r w:rsidRPr="343AC449">
          <w:rPr>
            <w:rStyle w:val="Hyperlink"/>
            <w:sz w:val="22"/>
          </w:rPr>
          <w:t xml:space="preserve">Application for </w:t>
        </w:r>
        <w:r w:rsidR="008058C0" w:rsidRPr="343AC449">
          <w:rPr>
            <w:rStyle w:val="Hyperlink"/>
            <w:sz w:val="22"/>
          </w:rPr>
          <w:t xml:space="preserve">Graduate </w:t>
        </w:r>
        <w:r w:rsidRPr="343AC449">
          <w:rPr>
            <w:rStyle w:val="Hyperlink"/>
            <w:sz w:val="22"/>
          </w:rPr>
          <w:t>Student Travel Funding</w:t>
        </w:r>
      </w:hyperlink>
      <w:r w:rsidRPr="343AC449">
        <w:rPr>
          <w:sz w:val="22"/>
        </w:rPr>
        <w:t xml:space="preserve"> is located on the Graduate College website under Funding Opportunities.</w:t>
      </w:r>
    </w:p>
    <w:p w14:paraId="548A9FD1" w14:textId="77777777" w:rsidR="00A4202D" w:rsidRDefault="00A4202D" w:rsidP="00682BBD">
      <w:pPr>
        <w:rPr>
          <w:sz w:val="22"/>
        </w:rPr>
      </w:pPr>
    </w:p>
    <w:p w14:paraId="6522088A" w14:textId="77777777" w:rsidR="00A4202D" w:rsidRPr="00A4202D" w:rsidRDefault="00A4202D" w:rsidP="00682BBD">
      <w:pPr>
        <w:rPr>
          <w:b/>
          <w:sz w:val="22"/>
          <w:u w:val="single"/>
        </w:rPr>
      </w:pPr>
      <w:r w:rsidRPr="00A4202D">
        <w:rPr>
          <w:b/>
          <w:sz w:val="22"/>
          <w:u w:val="single"/>
        </w:rPr>
        <w:t>Additional Funding Sources</w:t>
      </w:r>
    </w:p>
    <w:p w14:paraId="719A0326" w14:textId="1AC7ECD7" w:rsidR="00A4202D" w:rsidRDefault="00A4202D" w:rsidP="00682BBD">
      <w:pPr>
        <w:rPr>
          <w:sz w:val="22"/>
        </w:rPr>
        <w:sectPr w:rsidR="00A4202D" w:rsidSect="000B545A">
          <w:headerReference w:type="first" r:id="rId21"/>
          <w:footerReference w:type="first" r:id="rId22"/>
          <w:pgSz w:w="12240" w:h="15840"/>
          <w:pgMar w:top="1440" w:right="1440" w:bottom="1440" w:left="1440" w:header="720" w:footer="720" w:gutter="0"/>
          <w:cols w:space="720"/>
          <w:titlePg/>
          <w:docGrid w:linePitch="360"/>
        </w:sectPr>
      </w:pPr>
      <w:r w:rsidRPr="343AC449">
        <w:rPr>
          <w:sz w:val="22"/>
        </w:rPr>
        <w:t>If additional funding toward the expenses associated with the research project is anticipated, such as from an external grant source or an academic department, please provide this information in the space provided.</w:t>
      </w:r>
    </w:p>
    <w:p w14:paraId="7590EA39" w14:textId="71E18625" w:rsidR="00EF70C4" w:rsidRPr="00D44FE8" w:rsidRDefault="00EF70C4" w:rsidP="00682BBD">
      <w:pPr>
        <w:jc w:val="center"/>
        <w:rPr>
          <w:rFonts w:asciiTheme="minorHAnsi" w:hAnsiTheme="minorHAnsi" w:cstheme="minorHAnsi"/>
          <w:b/>
          <w:sz w:val="28"/>
        </w:rPr>
      </w:pPr>
      <w:r w:rsidRPr="00D44FE8">
        <w:rPr>
          <w:rFonts w:asciiTheme="minorHAnsi" w:hAnsiTheme="minorHAnsi" w:cstheme="minorHAnsi"/>
          <w:b/>
          <w:sz w:val="28"/>
        </w:rPr>
        <w:lastRenderedPageBreak/>
        <w:t>Application for Research Funding</w:t>
      </w:r>
    </w:p>
    <w:p w14:paraId="73E42676" w14:textId="356B62F7" w:rsidR="00930440" w:rsidRPr="00F412CB" w:rsidRDefault="00930440" w:rsidP="00682BBD">
      <w:pPr>
        <w:jc w:val="center"/>
        <w:rPr>
          <w:rFonts w:asciiTheme="minorHAnsi" w:hAnsiTheme="minorHAnsi" w:cstheme="minorHAnsi"/>
          <w:sz w:val="20"/>
        </w:rPr>
      </w:pPr>
      <w:r w:rsidRPr="00F412CB">
        <w:rPr>
          <w:rFonts w:asciiTheme="minorHAnsi" w:hAnsiTheme="minorHAnsi" w:cstheme="minorHAnsi"/>
          <w:sz w:val="20"/>
          <w:highlight w:val="yellow"/>
        </w:rPr>
        <w:t>(Submit completed form</w:t>
      </w:r>
      <w:r w:rsidR="00405F4B">
        <w:rPr>
          <w:rFonts w:asciiTheme="minorHAnsi" w:hAnsiTheme="minorHAnsi" w:cstheme="minorHAnsi"/>
          <w:sz w:val="20"/>
          <w:highlight w:val="yellow"/>
        </w:rPr>
        <w:t xml:space="preserve"> and all other documents </w:t>
      </w:r>
      <w:r w:rsidRPr="00F412CB">
        <w:rPr>
          <w:rFonts w:asciiTheme="minorHAnsi" w:hAnsiTheme="minorHAnsi" w:cstheme="minorHAnsi"/>
          <w:sz w:val="20"/>
          <w:highlight w:val="yellow"/>
        </w:rPr>
        <w:t xml:space="preserve">electronically </w:t>
      </w:r>
      <w:r w:rsidR="00405F4B">
        <w:rPr>
          <w:rFonts w:asciiTheme="minorHAnsi" w:hAnsiTheme="minorHAnsi" w:cstheme="minorHAnsi"/>
          <w:sz w:val="20"/>
          <w:highlight w:val="yellow"/>
        </w:rPr>
        <w:t xml:space="preserve">as </w:t>
      </w:r>
      <w:r w:rsidR="00405F4B" w:rsidRPr="007C6F68">
        <w:rPr>
          <w:rFonts w:asciiTheme="minorHAnsi" w:hAnsiTheme="minorHAnsi" w:cstheme="minorHAnsi"/>
          <w:b/>
          <w:bCs/>
          <w:sz w:val="20"/>
          <w:highlight w:val="yellow"/>
          <w:u w:val="single"/>
        </w:rPr>
        <w:t>one</w:t>
      </w:r>
      <w:r w:rsidR="00405F4B">
        <w:rPr>
          <w:rFonts w:asciiTheme="minorHAnsi" w:hAnsiTheme="minorHAnsi" w:cstheme="minorHAnsi"/>
          <w:sz w:val="20"/>
          <w:highlight w:val="yellow"/>
        </w:rPr>
        <w:t xml:space="preserve"> document </w:t>
      </w:r>
      <w:r w:rsidRPr="00F412CB">
        <w:rPr>
          <w:rFonts w:asciiTheme="minorHAnsi" w:hAnsiTheme="minorHAnsi" w:cstheme="minorHAnsi"/>
          <w:sz w:val="20"/>
          <w:highlight w:val="yellow"/>
        </w:rPr>
        <w:t xml:space="preserve">to </w:t>
      </w:r>
      <w:hyperlink r:id="rId23" w:history="1">
        <w:r w:rsidR="00CC126D" w:rsidRPr="0075155D">
          <w:rPr>
            <w:rStyle w:val="Hyperlink"/>
            <w:rFonts w:asciiTheme="minorHAnsi" w:hAnsiTheme="minorHAnsi" w:cstheme="minorHAnsi"/>
            <w:sz w:val="20"/>
            <w:highlight w:val="yellow"/>
          </w:rPr>
          <w:t>Grad</w:t>
        </w:r>
        <w:r w:rsidR="00253FC1" w:rsidRPr="0075155D">
          <w:rPr>
            <w:rStyle w:val="Hyperlink"/>
            <w:rFonts w:asciiTheme="minorHAnsi" w:hAnsiTheme="minorHAnsi" w:cstheme="minorHAnsi"/>
            <w:sz w:val="20"/>
            <w:highlight w:val="yellow"/>
          </w:rPr>
          <w:t>uate</w:t>
        </w:r>
        <w:r w:rsidR="009B5AC6" w:rsidRPr="0075155D">
          <w:rPr>
            <w:rStyle w:val="Hyperlink"/>
            <w:rFonts w:asciiTheme="minorHAnsi" w:hAnsiTheme="minorHAnsi" w:cstheme="minorHAnsi"/>
            <w:sz w:val="20"/>
            <w:highlight w:val="yellow"/>
          </w:rPr>
          <w:t>College</w:t>
        </w:r>
        <w:r w:rsidR="00CC126D" w:rsidRPr="0075155D">
          <w:rPr>
            <w:rStyle w:val="Hyperlink"/>
            <w:rFonts w:asciiTheme="minorHAnsi" w:hAnsiTheme="minorHAnsi" w:cstheme="minorHAnsi"/>
            <w:sz w:val="20"/>
            <w:highlight w:val="yellow"/>
          </w:rPr>
          <w:t>@missouristate.edu</w:t>
        </w:r>
      </w:hyperlink>
      <w:r w:rsidRPr="00F412CB">
        <w:rPr>
          <w:rFonts w:asciiTheme="minorHAnsi" w:hAnsiTheme="minorHAnsi" w:cstheme="minorHAnsi"/>
          <w:sz w:val="20"/>
          <w:highlight w:val="yellow"/>
        </w:rPr>
        <w:t>)</w:t>
      </w:r>
    </w:p>
    <w:p w14:paraId="04D00517" w14:textId="6C78D072" w:rsidR="00930440" w:rsidRPr="00D44FE8" w:rsidRDefault="00930440" w:rsidP="00930440">
      <w:pPr>
        <w:rPr>
          <w:rFonts w:asciiTheme="minorHAnsi" w:hAnsiTheme="minorHAnsi" w:cstheme="minorHAnsi"/>
          <w:b/>
          <w:sz w:val="22"/>
        </w:rPr>
      </w:pPr>
    </w:p>
    <w:tbl>
      <w:tblPr>
        <w:tblStyle w:val="TableGrid"/>
        <w:tblW w:w="0" w:type="auto"/>
        <w:tblLook w:val="04A0" w:firstRow="1" w:lastRow="0" w:firstColumn="1" w:lastColumn="0" w:noHBand="0" w:noVBand="1"/>
      </w:tblPr>
      <w:tblGrid>
        <w:gridCol w:w="3145"/>
        <w:gridCol w:w="6205"/>
      </w:tblGrid>
      <w:tr w:rsidR="00D44FE8" w:rsidRPr="00D44FE8" w14:paraId="0E0B3B55" w14:textId="77777777">
        <w:tc>
          <w:tcPr>
            <w:tcW w:w="3145" w:type="dxa"/>
          </w:tcPr>
          <w:p w14:paraId="46BA4229" w14:textId="77777777" w:rsidR="00D44FE8" w:rsidRPr="00D44FE8" w:rsidRDefault="00D44FE8">
            <w:pPr>
              <w:rPr>
                <w:rFonts w:asciiTheme="minorHAnsi" w:hAnsiTheme="minorHAnsi" w:cstheme="minorHAnsi"/>
                <w:szCs w:val="24"/>
              </w:rPr>
            </w:pPr>
            <w:r w:rsidRPr="00D44FE8">
              <w:rPr>
                <w:rFonts w:asciiTheme="minorHAnsi" w:hAnsiTheme="minorHAnsi" w:cstheme="minorHAnsi"/>
                <w:szCs w:val="24"/>
              </w:rPr>
              <w:t>Student’s Name</w:t>
            </w:r>
          </w:p>
        </w:tc>
        <w:tc>
          <w:tcPr>
            <w:tcW w:w="6205" w:type="dxa"/>
          </w:tcPr>
          <w:p w14:paraId="7289082B" w14:textId="77777777" w:rsidR="00D44FE8" w:rsidRPr="00D44FE8" w:rsidRDefault="00D44FE8">
            <w:pPr>
              <w:rPr>
                <w:rFonts w:asciiTheme="minorHAnsi" w:hAnsiTheme="minorHAnsi" w:cstheme="minorHAnsi"/>
                <w:szCs w:val="24"/>
              </w:rPr>
            </w:pPr>
          </w:p>
        </w:tc>
      </w:tr>
      <w:tr w:rsidR="00D44FE8" w:rsidRPr="00D44FE8" w14:paraId="29285232" w14:textId="77777777">
        <w:tc>
          <w:tcPr>
            <w:tcW w:w="3145" w:type="dxa"/>
          </w:tcPr>
          <w:p w14:paraId="5FEFD9F5" w14:textId="77777777" w:rsidR="00D44FE8" w:rsidRPr="00D44FE8" w:rsidRDefault="00D44FE8">
            <w:pPr>
              <w:rPr>
                <w:rFonts w:asciiTheme="minorHAnsi" w:hAnsiTheme="minorHAnsi" w:cstheme="minorHAnsi"/>
                <w:szCs w:val="24"/>
              </w:rPr>
            </w:pPr>
            <w:r w:rsidRPr="00D44FE8">
              <w:rPr>
                <w:rFonts w:asciiTheme="minorHAnsi" w:hAnsiTheme="minorHAnsi" w:cstheme="minorHAnsi"/>
                <w:szCs w:val="24"/>
              </w:rPr>
              <w:t>M Number</w:t>
            </w:r>
          </w:p>
        </w:tc>
        <w:tc>
          <w:tcPr>
            <w:tcW w:w="6205" w:type="dxa"/>
          </w:tcPr>
          <w:p w14:paraId="0F89810C" w14:textId="77777777" w:rsidR="00D44FE8" w:rsidRPr="00D44FE8" w:rsidRDefault="00D44FE8">
            <w:pPr>
              <w:rPr>
                <w:rFonts w:asciiTheme="minorHAnsi" w:hAnsiTheme="minorHAnsi" w:cstheme="minorHAnsi"/>
                <w:szCs w:val="24"/>
              </w:rPr>
            </w:pPr>
          </w:p>
        </w:tc>
      </w:tr>
      <w:tr w:rsidR="00D44FE8" w:rsidRPr="00D44FE8" w14:paraId="648BBEFC" w14:textId="77777777">
        <w:tc>
          <w:tcPr>
            <w:tcW w:w="3145" w:type="dxa"/>
          </w:tcPr>
          <w:p w14:paraId="0AE621C8" w14:textId="77777777" w:rsidR="00D44FE8" w:rsidRPr="00D44FE8" w:rsidRDefault="00D44FE8">
            <w:pPr>
              <w:rPr>
                <w:rFonts w:asciiTheme="minorHAnsi" w:hAnsiTheme="minorHAnsi" w:cstheme="minorHAnsi"/>
                <w:szCs w:val="24"/>
              </w:rPr>
            </w:pPr>
            <w:r w:rsidRPr="00D44FE8">
              <w:rPr>
                <w:rFonts w:asciiTheme="minorHAnsi" w:hAnsiTheme="minorHAnsi" w:cstheme="minorHAnsi"/>
                <w:szCs w:val="24"/>
              </w:rPr>
              <w:t>Student’s Email Address</w:t>
            </w:r>
          </w:p>
        </w:tc>
        <w:tc>
          <w:tcPr>
            <w:tcW w:w="6205" w:type="dxa"/>
          </w:tcPr>
          <w:p w14:paraId="39AAB26C" w14:textId="77777777" w:rsidR="00D44FE8" w:rsidRPr="00D44FE8" w:rsidRDefault="00D44FE8">
            <w:pPr>
              <w:rPr>
                <w:rFonts w:asciiTheme="minorHAnsi" w:hAnsiTheme="minorHAnsi" w:cstheme="minorHAnsi"/>
                <w:szCs w:val="24"/>
              </w:rPr>
            </w:pPr>
          </w:p>
        </w:tc>
      </w:tr>
      <w:tr w:rsidR="00D44FE8" w:rsidRPr="00D44FE8" w14:paraId="79DD6335" w14:textId="77777777">
        <w:tc>
          <w:tcPr>
            <w:tcW w:w="3145" w:type="dxa"/>
          </w:tcPr>
          <w:p w14:paraId="602ABD02" w14:textId="77777777" w:rsidR="00D44FE8" w:rsidRPr="00D44FE8" w:rsidRDefault="00D44FE8">
            <w:pPr>
              <w:rPr>
                <w:rFonts w:asciiTheme="minorHAnsi" w:hAnsiTheme="minorHAnsi" w:cstheme="minorHAnsi"/>
                <w:szCs w:val="24"/>
              </w:rPr>
            </w:pPr>
            <w:r w:rsidRPr="00D44FE8">
              <w:rPr>
                <w:rFonts w:asciiTheme="minorHAnsi" w:hAnsiTheme="minorHAnsi" w:cstheme="minorHAnsi"/>
                <w:szCs w:val="24"/>
              </w:rPr>
              <w:t>Faculty Research Advisor</w:t>
            </w:r>
          </w:p>
        </w:tc>
        <w:tc>
          <w:tcPr>
            <w:tcW w:w="6205" w:type="dxa"/>
          </w:tcPr>
          <w:p w14:paraId="62A1F268" w14:textId="77777777" w:rsidR="00D44FE8" w:rsidRPr="00D44FE8" w:rsidRDefault="00D44FE8">
            <w:pPr>
              <w:rPr>
                <w:rFonts w:asciiTheme="minorHAnsi" w:hAnsiTheme="minorHAnsi" w:cstheme="minorHAnsi"/>
                <w:szCs w:val="24"/>
              </w:rPr>
            </w:pPr>
          </w:p>
        </w:tc>
      </w:tr>
      <w:tr w:rsidR="00D44FE8" w:rsidRPr="00D44FE8" w14:paraId="1DBF0D67" w14:textId="77777777">
        <w:tc>
          <w:tcPr>
            <w:tcW w:w="3145" w:type="dxa"/>
          </w:tcPr>
          <w:p w14:paraId="3D33E9E1" w14:textId="77777777" w:rsidR="00D44FE8" w:rsidRPr="00D44FE8" w:rsidRDefault="00D44FE8">
            <w:pPr>
              <w:rPr>
                <w:rFonts w:asciiTheme="minorHAnsi" w:hAnsiTheme="minorHAnsi" w:cstheme="minorHAnsi"/>
                <w:szCs w:val="24"/>
              </w:rPr>
            </w:pPr>
            <w:r w:rsidRPr="00D44FE8">
              <w:rPr>
                <w:rFonts w:asciiTheme="minorHAnsi" w:hAnsiTheme="minorHAnsi" w:cstheme="minorHAnsi"/>
                <w:szCs w:val="24"/>
              </w:rPr>
              <w:t>Degree Program</w:t>
            </w:r>
          </w:p>
        </w:tc>
        <w:tc>
          <w:tcPr>
            <w:tcW w:w="6205" w:type="dxa"/>
          </w:tcPr>
          <w:p w14:paraId="0BA03FDF" w14:textId="77777777" w:rsidR="00D44FE8" w:rsidRPr="00D44FE8" w:rsidRDefault="00D44FE8">
            <w:pPr>
              <w:rPr>
                <w:rFonts w:asciiTheme="minorHAnsi" w:hAnsiTheme="minorHAnsi" w:cstheme="minorHAnsi"/>
                <w:szCs w:val="24"/>
              </w:rPr>
            </w:pPr>
          </w:p>
        </w:tc>
      </w:tr>
      <w:tr w:rsidR="00D44FE8" w:rsidRPr="00D44FE8" w14:paraId="467EBB48" w14:textId="77777777">
        <w:tc>
          <w:tcPr>
            <w:tcW w:w="3145" w:type="dxa"/>
          </w:tcPr>
          <w:p w14:paraId="4571F585" w14:textId="77777777" w:rsidR="00D44FE8" w:rsidRPr="00D44FE8" w:rsidRDefault="00D44FE8">
            <w:pPr>
              <w:rPr>
                <w:rFonts w:asciiTheme="minorHAnsi" w:hAnsiTheme="minorHAnsi" w:cstheme="minorHAnsi"/>
                <w:szCs w:val="24"/>
              </w:rPr>
            </w:pPr>
            <w:r w:rsidRPr="00D44FE8">
              <w:rPr>
                <w:rFonts w:asciiTheme="minorHAnsi" w:hAnsiTheme="minorHAnsi" w:cstheme="minorHAnsi"/>
                <w:szCs w:val="24"/>
              </w:rPr>
              <w:t>Title of Research</w:t>
            </w:r>
          </w:p>
        </w:tc>
        <w:tc>
          <w:tcPr>
            <w:tcW w:w="6205" w:type="dxa"/>
          </w:tcPr>
          <w:p w14:paraId="3FE4C5A2" w14:textId="77777777" w:rsidR="00D44FE8" w:rsidRPr="00D44FE8" w:rsidRDefault="00D44FE8">
            <w:pPr>
              <w:rPr>
                <w:rFonts w:asciiTheme="minorHAnsi" w:hAnsiTheme="minorHAnsi" w:cstheme="minorHAnsi"/>
                <w:szCs w:val="24"/>
              </w:rPr>
            </w:pPr>
          </w:p>
        </w:tc>
      </w:tr>
      <w:tr w:rsidR="00D44FE8" w:rsidRPr="00D44FE8" w14:paraId="18841604" w14:textId="77777777">
        <w:tc>
          <w:tcPr>
            <w:tcW w:w="3145" w:type="dxa"/>
          </w:tcPr>
          <w:p w14:paraId="06E3946C" w14:textId="77777777" w:rsidR="00D44FE8" w:rsidRPr="00D44FE8" w:rsidRDefault="00D44FE8">
            <w:pPr>
              <w:rPr>
                <w:rFonts w:asciiTheme="minorHAnsi" w:hAnsiTheme="minorHAnsi" w:cstheme="minorHAnsi"/>
                <w:szCs w:val="24"/>
              </w:rPr>
            </w:pPr>
            <w:r w:rsidRPr="00D44FE8">
              <w:rPr>
                <w:rFonts w:asciiTheme="minorHAnsi" w:hAnsiTheme="minorHAnsi" w:cstheme="minorHAnsi"/>
                <w:szCs w:val="24"/>
              </w:rPr>
              <w:t>Anticipated Graduation Date</w:t>
            </w:r>
          </w:p>
        </w:tc>
        <w:tc>
          <w:tcPr>
            <w:tcW w:w="6205" w:type="dxa"/>
          </w:tcPr>
          <w:p w14:paraId="63C1AFD9" w14:textId="77777777" w:rsidR="00D44FE8" w:rsidRPr="00D44FE8" w:rsidRDefault="00D44FE8">
            <w:pPr>
              <w:rPr>
                <w:rFonts w:asciiTheme="minorHAnsi" w:hAnsiTheme="minorHAnsi" w:cstheme="minorHAnsi"/>
                <w:szCs w:val="24"/>
              </w:rPr>
            </w:pPr>
          </w:p>
        </w:tc>
      </w:tr>
    </w:tbl>
    <w:p w14:paraId="1E4D4670" w14:textId="77777777" w:rsidR="00D44FE8" w:rsidRPr="00D44FE8" w:rsidRDefault="00D44FE8" w:rsidP="00D44FE8">
      <w:pPr>
        <w:rPr>
          <w:rFonts w:asciiTheme="minorHAnsi" w:hAnsiTheme="minorHAnsi" w:cstheme="minorHAnsi"/>
          <w:szCs w:val="24"/>
        </w:rPr>
      </w:pPr>
    </w:p>
    <w:p w14:paraId="1593E5E5" w14:textId="1E1C8B02" w:rsidR="00D44FE8" w:rsidRDefault="00D44FE8" w:rsidP="00D44FE8">
      <w:pPr>
        <w:rPr>
          <w:rFonts w:asciiTheme="minorHAnsi" w:hAnsiTheme="minorHAnsi" w:cstheme="minorHAnsi"/>
          <w:sz w:val="18"/>
        </w:rPr>
      </w:pPr>
      <w:r w:rsidRPr="00D44FE8">
        <w:rPr>
          <w:rFonts w:asciiTheme="minorHAnsi" w:hAnsiTheme="minorHAnsi" w:cstheme="minorHAnsi"/>
          <w:b/>
          <w:szCs w:val="24"/>
        </w:rPr>
        <w:t>Type of Funding Requested</w:t>
      </w:r>
      <w:r w:rsidRPr="00D44FE8">
        <w:rPr>
          <w:rFonts w:asciiTheme="minorHAnsi" w:hAnsiTheme="minorHAnsi" w:cstheme="minorHAnsi"/>
          <w:b/>
        </w:rPr>
        <w:t xml:space="preserve"> </w:t>
      </w:r>
      <w:r w:rsidRPr="00D44FE8">
        <w:rPr>
          <w:rFonts w:asciiTheme="minorHAnsi" w:hAnsiTheme="minorHAnsi" w:cstheme="minorHAnsi"/>
          <w:sz w:val="18"/>
        </w:rPr>
        <w:t xml:space="preserve">(enter an </w:t>
      </w:r>
      <w:r w:rsidR="00BA6C1B">
        <w:rPr>
          <w:rFonts w:asciiTheme="minorHAnsi" w:hAnsiTheme="minorHAnsi" w:cstheme="minorHAnsi"/>
          <w:sz w:val="18"/>
        </w:rPr>
        <w:t>“X”</w:t>
      </w:r>
      <w:r w:rsidRPr="00D44FE8">
        <w:rPr>
          <w:rFonts w:asciiTheme="minorHAnsi" w:hAnsiTheme="minorHAnsi" w:cstheme="minorHAnsi"/>
          <w:sz w:val="18"/>
        </w:rPr>
        <w:t xml:space="preserve"> by only one)</w:t>
      </w:r>
    </w:p>
    <w:p w14:paraId="06678480" w14:textId="77777777" w:rsidR="00D44FE8" w:rsidRPr="00D44FE8" w:rsidRDefault="00D44FE8" w:rsidP="00D44FE8">
      <w:pPr>
        <w:rPr>
          <w:rFonts w:asciiTheme="minorHAnsi" w:hAnsiTheme="minorHAnsi" w:cstheme="minorHAnsi"/>
          <w:b/>
        </w:rPr>
      </w:pPr>
    </w:p>
    <w:tbl>
      <w:tblPr>
        <w:tblStyle w:val="TableGrid"/>
        <w:tblW w:w="0" w:type="auto"/>
        <w:tblLook w:val="04A0" w:firstRow="1" w:lastRow="0" w:firstColumn="1" w:lastColumn="0" w:noHBand="0" w:noVBand="1"/>
      </w:tblPr>
      <w:tblGrid>
        <w:gridCol w:w="625"/>
        <w:gridCol w:w="4049"/>
        <w:gridCol w:w="361"/>
        <w:gridCol w:w="4315"/>
      </w:tblGrid>
      <w:tr w:rsidR="00D44FE8" w:rsidRPr="00D44FE8" w14:paraId="2B0C9018" w14:textId="77777777">
        <w:tc>
          <w:tcPr>
            <w:tcW w:w="625" w:type="dxa"/>
          </w:tcPr>
          <w:p w14:paraId="65E7464D" w14:textId="77777777" w:rsidR="00D44FE8" w:rsidRPr="00D44FE8" w:rsidRDefault="00D44FE8">
            <w:pPr>
              <w:rPr>
                <w:rFonts w:asciiTheme="minorHAnsi" w:hAnsiTheme="minorHAnsi" w:cstheme="minorHAnsi"/>
                <w:sz w:val="18"/>
              </w:rPr>
            </w:pPr>
          </w:p>
        </w:tc>
        <w:tc>
          <w:tcPr>
            <w:tcW w:w="4049" w:type="dxa"/>
          </w:tcPr>
          <w:p w14:paraId="7480D614"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Thesis</w:t>
            </w:r>
          </w:p>
        </w:tc>
        <w:tc>
          <w:tcPr>
            <w:tcW w:w="361" w:type="dxa"/>
          </w:tcPr>
          <w:p w14:paraId="0DA1C2DE" w14:textId="77777777" w:rsidR="00D44FE8" w:rsidRPr="00D44FE8" w:rsidRDefault="00D44FE8">
            <w:pPr>
              <w:rPr>
                <w:rFonts w:asciiTheme="minorHAnsi" w:hAnsiTheme="minorHAnsi" w:cstheme="minorHAnsi"/>
                <w:sz w:val="18"/>
              </w:rPr>
            </w:pPr>
          </w:p>
        </w:tc>
        <w:tc>
          <w:tcPr>
            <w:tcW w:w="4315" w:type="dxa"/>
          </w:tcPr>
          <w:p w14:paraId="11BD6D08"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Non-Thesis</w:t>
            </w:r>
          </w:p>
        </w:tc>
      </w:tr>
    </w:tbl>
    <w:p w14:paraId="1C00A770" w14:textId="77777777" w:rsidR="00D44FE8" w:rsidRPr="00D44FE8" w:rsidRDefault="00D44FE8" w:rsidP="00D44FE8">
      <w:pPr>
        <w:rPr>
          <w:rFonts w:asciiTheme="minorHAnsi" w:hAnsiTheme="minorHAnsi" w:cstheme="minorHAnsi"/>
        </w:rPr>
      </w:pPr>
    </w:p>
    <w:p w14:paraId="6024286F" w14:textId="77777777" w:rsidR="00D44FE8" w:rsidRPr="00D44FE8" w:rsidRDefault="00D44FE8" w:rsidP="00D44FE8">
      <w:pPr>
        <w:rPr>
          <w:rFonts w:asciiTheme="minorHAnsi" w:hAnsiTheme="minorHAnsi" w:cstheme="minorHAnsi"/>
          <w:b/>
        </w:rPr>
      </w:pPr>
      <w:r w:rsidRPr="00D44FE8">
        <w:rPr>
          <w:rFonts w:asciiTheme="minorHAnsi" w:hAnsiTheme="minorHAnsi" w:cstheme="minorHAnsi"/>
          <w:b/>
        </w:rPr>
        <w:t>Abstract</w:t>
      </w:r>
    </w:p>
    <w:p w14:paraId="663025BB" w14:textId="675F034B" w:rsidR="00D44FE8" w:rsidRDefault="00D44FE8" w:rsidP="00D44FE8">
      <w:pPr>
        <w:rPr>
          <w:rFonts w:asciiTheme="minorHAnsi" w:hAnsiTheme="minorHAnsi" w:cstheme="minorHAnsi"/>
          <w:i/>
          <w:sz w:val="18"/>
        </w:rPr>
      </w:pPr>
      <w:r w:rsidRPr="00D44FE8">
        <w:rPr>
          <w:rFonts w:asciiTheme="minorHAnsi" w:hAnsiTheme="minorHAnsi" w:cstheme="minorHAnsi"/>
          <w:i/>
          <w:sz w:val="18"/>
        </w:rPr>
        <w:t>The abstract should specify the topic of the research, provide a brief foundation upon which the research is proposed, explain the research design and methods to be utilized (including data analyses), and a timeline for implementation.</w:t>
      </w:r>
    </w:p>
    <w:p w14:paraId="430E5439" w14:textId="77777777" w:rsidR="00D44FE8" w:rsidRPr="00D44FE8" w:rsidRDefault="00D44FE8" w:rsidP="00D44FE8">
      <w:pPr>
        <w:rPr>
          <w:rFonts w:asciiTheme="minorHAnsi" w:hAnsiTheme="minorHAnsi" w:cstheme="minorHAnsi"/>
          <w:i/>
          <w:sz w:val="18"/>
        </w:rPr>
      </w:pPr>
    </w:p>
    <w:p w14:paraId="602456FD" w14:textId="56582825" w:rsidR="00D44FE8" w:rsidRPr="00BA6C1B" w:rsidRDefault="00D44FE8" w:rsidP="00D44FE8">
      <w:pPr>
        <w:rPr>
          <w:rFonts w:asciiTheme="minorHAnsi" w:hAnsiTheme="minorHAnsi" w:cstheme="minorHAnsi"/>
          <w:b/>
          <w:bCs/>
          <w:sz w:val="18"/>
        </w:rPr>
      </w:pPr>
      <w:r w:rsidRPr="00BA6C1B">
        <w:rPr>
          <w:rFonts w:asciiTheme="minorHAnsi" w:hAnsiTheme="minorHAnsi" w:cstheme="minorHAnsi"/>
          <w:b/>
          <w:bCs/>
          <w:sz w:val="18"/>
          <w:highlight w:val="yellow"/>
        </w:rPr>
        <w:t>(ENTER TEXT HERE)</w:t>
      </w:r>
    </w:p>
    <w:p w14:paraId="0F08F527" w14:textId="65B1873F" w:rsidR="00D44FE8" w:rsidRDefault="00D44FE8" w:rsidP="00D44FE8">
      <w:pPr>
        <w:rPr>
          <w:rFonts w:asciiTheme="minorHAnsi" w:hAnsiTheme="minorHAnsi" w:cstheme="minorHAnsi"/>
          <w:sz w:val="18"/>
        </w:rPr>
      </w:pPr>
    </w:p>
    <w:p w14:paraId="669E70EC" w14:textId="77777777" w:rsidR="00D44FE8" w:rsidRPr="00D44FE8" w:rsidRDefault="00D44FE8" w:rsidP="00D44FE8">
      <w:pPr>
        <w:rPr>
          <w:rFonts w:asciiTheme="minorHAnsi" w:hAnsiTheme="minorHAnsi" w:cstheme="minorHAnsi"/>
          <w:sz w:val="18"/>
        </w:rPr>
      </w:pPr>
    </w:p>
    <w:p w14:paraId="6D2A22DD" w14:textId="77777777" w:rsidR="00D44FE8" w:rsidRPr="00D44FE8" w:rsidRDefault="00D44FE8" w:rsidP="00D44FE8">
      <w:pPr>
        <w:rPr>
          <w:rFonts w:asciiTheme="minorHAnsi" w:hAnsiTheme="minorHAnsi" w:cstheme="minorHAnsi"/>
          <w:b/>
          <w:sz w:val="20"/>
        </w:rPr>
      </w:pPr>
      <w:r w:rsidRPr="00D44FE8">
        <w:rPr>
          <w:rFonts w:asciiTheme="minorHAnsi" w:hAnsiTheme="minorHAnsi" w:cstheme="minorHAnsi"/>
          <w:b/>
        </w:rPr>
        <w:t>Research Compliance</w:t>
      </w:r>
    </w:p>
    <w:p w14:paraId="04887B44" w14:textId="45E89C71" w:rsidR="00D44FE8" w:rsidRDefault="00893E3C" w:rsidP="00D44FE8">
      <w:pPr>
        <w:rPr>
          <w:rFonts w:asciiTheme="minorHAnsi" w:hAnsiTheme="minorHAnsi" w:cstheme="minorHAnsi"/>
          <w:sz w:val="18"/>
          <w:szCs w:val="18"/>
        </w:rPr>
      </w:pPr>
      <w:r>
        <w:rPr>
          <w:rFonts w:asciiTheme="minorHAnsi" w:hAnsiTheme="minorHAnsi" w:cstheme="minorHAnsi"/>
          <w:sz w:val="18"/>
          <w:szCs w:val="18"/>
        </w:rPr>
        <w:t>Document whether this</w:t>
      </w:r>
      <w:r w:rsidR="00D44FE8" w:rsidRPr="00D44FE8">
        <w:rPr>
          <w:rFonts w:asciiTheme="minorHAnsi" w:hAnsiTheme="minorHAnsi" w:cstheme="minorHAnsi"/>
          <w:sz w:val="18"/>
          <w:szCs w:val="18"/>
        </w:rPr>
        <w:t xml:space="preserve"> project involves one or more of the following (place an </w:t>
      </w:r>
      <w:r w:rsidR="00BA6C1B">
        <w:rPr>
          <w:rFonts w:asciiTheme="minorHAnsi" w:hAnsiTheme="minorHAnsi" w:cstheme="minorHAnsi"/>
          <w:sz w:val="18"/>
          <w:szCs w:val="18"/>
        </w:rPr>
        <w:t>“X”</w:t>
      </w:r>
      <w:r w:rsidR="00D44FE8" w:rsidRPr="00D44FE8">
        <w:rPr>
          <w:rFonts w:asciiTheme="minorHAnsi" w:hAnsiTheme="minorHAnsi" w:cstheme="minorHAnsi"/>
          <w:sz w:val="18"/>
          <w:szCs w:val="18"/>
        </w:rPr>
        <w:t xml:space="preserve"> </w:t>
      </w:r>
      <w:r w:rsidR="001356DA">
        <w:rPr>
          <w:rFonts w:asciiTheme="minorHAnsi" w:hAnsiTheme="minorHAnsi" w:cstheme="minorHAnsi"/>
          <w:sz w:val="18"/>
          <w:szCs w:val="18"/>
        </w:rPr>
        <w:t xml:space="preserve">or “√” </w:t>
      </w:r>
      <w:r w:rsidR="00D44FE8" w:rsidRPr="00D44FE8">
        <w:rPr>
          <w:rFonts w:asciiTheme="minorHAnsi" w:hAnsiTheme="minorHAnsi" w:cstheme="minorHAnsi"/>
          <w:sz w:val="18"/>
          <w:szCs w:val="18"/>
        </w:rPr>
        <w:t xml:space="preserve">to indicate Yes or No; if YES is marked on any of the items below, </w:t>
      </w:r>
      <w:r w:rsidR="00D44FE8" w:rsidRPr="00405F4B">
        <w:rPr>
          <w:rFonts w:asciiTheme="minorHAnsi" w:hAnsiTheme="minorHAnsi" w:cstheme="minorHAnsi"/>
          <w:sz w:val="18"/>
          <w:szCs w:val="18"/>
          <w:highlight w:val="yellow"/>
        </w:rPr>
        <w:t xml:space="preserve">you </w:t>
      </w:r>
      <w:r w:rsidR="00D44FE8" w:rsidRPr="000B545A">
        <w:rPr>
          <w:rFonts w:asciiTheme="minorHAnsi" w:hAnsiTheme="minorHAnsi" w:cstheme="minorHAnsi"/>
          <w:b/>
          <w:bCs/>
          <w:i/>
          <w:iCs/>
          <w:sz w:val="18"/>
          <w:szCs w:val="18"/>
          <w:highlight w:val="yellow"/>
        </w:rPr>
        <w:t>must</w:t>
      </w:r>
      <w:r w:rsidR="00D44FE8" w:rsidRPr="00405F4B">
        <w:rPr>
          <w:rFonts w:asciiTheme="minorHAnsi" w:hAnsiTheme="minorHAnsi" w:cstheme="minorHAnsi"/>
          <w:sz w:val="18"/>
          <w:szCs w:val="18"/>
          <w:highlight w:val="yellow"/>
        </w:rPr>
        <w:t xml:space="preserve"> attach notification</w:t>
      </w:r>
      <w:r w:rsidR="00C169D6">
        <w:rPr>
          <w:rFonts w:asciiTheme="minorHAnsi" w:hAnsiTheme="minorHAnsi" w:cstheme="minorHAnsi"/>
          <w:sz w:val="18"/>
          <w:szCs w:val="18"/>
          <w:highlight w:val="yellow"/>
        </w:rPr>
        <w:t xml:space="preserve"> </w:t>
      </w:r>
      <w:r w:rsidR="00D44FE8" w:rsidRPr="00405F4B">
        <w:rPr>
          <w:rFonts w:asciiTheme="minorHAnsi" w:hAnsiTheme="minorHAnsi" w:cstheme="minorHAnsi"/>
          <w:sz w:val="18"/>
          <w:szCs w:val="18"/>
          <w:highlight w:val="yellow"/>
        </w:rPr>
        <w:t>of approval by the appropriate committee</w:t>
      </w:r>
      <w:r w:rsidR="00C169D6">
        <w:rPr>
          <w:rFonts w:asciiTheme="minorHAnsi" w:hAnsiTheme="minorHAnsi" w:cstheme="minorHAnsi"/>
          <w:sz w:val="18"/>
          <w:szCs w:val="18"/>
          <w:highlight w:val="yellow"/>
        </w:rPr>
        <w:t xml:space="preserve"> and copies of required training certificates</w:t>
      </w:r>
      <w:r w:rsidR="00D44FE8" w:rsidRPr="00405F4B">
        <w:rPr>
          <w:rFonts w:asciiTheme="minorHAnsi" w:hAnsiTheme="minorHAnsi" w:cstheme="minorHAnsi"/>
          <w:sz w:val="18"/>
          <w:szCs w:val="18"/>
          <w:highlight w:val="yellow"/>
        </w:rPr>
        <w:t>)</w:t>
      </w:r>
    </w:p>
    <w:p w14:paraId="527F7F1F" w14:textId="77777777" w:rsidR="00F412CB" w:rsidRPr="00D44FE8" w:rsidRDefault="00F412CB" w:rsidP="00D44FE8">
      <w:pPr>
        <w:rPr>
          <w:rFonts w:asciiTheme="minorHAnsi" w:hAnsiTheme="minorHAnsi" w:cstheme="minorHAnsi"/>
          <w:sz w:val="18"/>
          <w:szCs w:val="18"/>
        </w:rPr>
      </w:pPr>
    </w:p>
    <w:tbl>
      <w:tblPr>
        <w:tblStyle w:val="TableGrid"/>
        <w:tblW w:w="8455" w:type="dxa"/>
        <w:tblLook w:val="04A0" w:firstRow="1" w:lastRow="0" w:firstColumn="1" w:lastColumn="0" w:noHBand="0" w:noVBand="1"/>
      </w:tblPr>
      <w:tblGrid>
        <w:gridCol w:w="6025"/>
        <w:gridCol w:w="325"/>
        <w:gridCol w:w="755"/>
        <w:gridCol w:w="360"/>
        <w:gridCol w:w="990"/>
      </w:tblGrid>
      <w:tr w:rsidR="00D44FE8" w:rsidRPr="00D44FE8" w14:paraId="3C6E1E9A" w14:textId="77777777">
        <w:tc>
          <w:tcPr>
            <w:tcW w:w="6025" w:type="dxa"/>
          </w:tcPr>
          <w:p w14:paraId="02ED804D"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Human Participants (Institutional Review Board)</w:t>
            </w:r>
          </w:p>
        </w:tc>
        <w:tc>
          <w:tcPr>
            <w:tcW w:w="325" w:type="dxa"/>
          </w:tcPr>
          <w:p w14:paraId="6C5FBDF8" w14:textId="77777777" w:rsidR="00D44FE8" w:rsidRPr="00D44FE8" w:rsidRDefault="00D44FE8">
            <w:pPr>
              <w:rPr>
                <w:rFonts w:asciiTheme="minorHAnsi" w:hAnsiTheme="minorHAnsi" w:cstheme="minorHAnsi"/>
                <w:sz w:val="18"/>
              </w:rPr>
            </w:pPr>
          </w:p>
        </w:tc>
        <w:tc>
          <w:tcPr>
            <w:tcW w:w="755" w:type="dxa"/>
          </w:tcPr>
          <w:p w14:paraId="3007D58C"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Yes</w:t>
            </w:r>
          </w:p>
        </w:tc>
        <w:tc>
          <w:tcPr>
            <w:tcW w:w="360" w:type="dxa"/>
          </w:tcPr>
          <w:p w14:paraId="37982F68" w14:textId="77777777" w:rsidR="00D44FE8" w:rsidRPr="00D44FE8" w:rsidRDefault="00D44FE8">
            <w:pPr>
              <w:rPr>
                <w:rFonts w:asciiTheme="minorHAnsi" w:hAnsiTheme="minorHAnsi" w:cstheme="minorHAnsi"/>
                <w:sz w:val="18"/>
              </w:rPr>
            </w:pPr>
          </w:p>
        </w:tc>
        <w:tc>
          <w:tcPr>
            <w:tcW w:w="990" w:type="dxa"/>
          </w:tcPr>
          <w:p w14:paraId="645F7090"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No</w:t>
            </w:r>
          </w:p>
        </w:tc>
      </w:tr>
      <w:tr w:rsidR="00D44FE8" w:rsidRPr="00D44FE8" w14:paraId="085FFEEA" w14:textId="77777777">
        <w:tc>
          <w:tcPr>
            <w:tcW w:w="6025" w:type="dxa"/>
          </w:tcPr>
          <w:p w14:paraId="6798CF10"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Animals (Institutional Animal Care and Use)</w:t>
            </w:r>
          </w:p>
        </w:tc>
        <w:tc>
          <w:tcPr>
            <w:tcW w:w="325" w:type="dxa"/>
          </w:tcPr>
          <w:p w14:paraId="6C4C7FD6" w14:textId="77777777" w:rsidR="00D44FE8" w:rsidRPr="00D44FE8" w:rsidRDefault="00D44FE8">
            <w:pPr>
              <w:rPr>
                <w:rFonts w:asciiTheme="minorHAnsi" w:hAnsiTheme="minorHAnsi" w:cstheme="minorHAnsi"/>
                <w:sz w:val="18"/>
              </w:rPr>
            </w:pPr>
          </w:p>
        </w:tc>
        <w:tc>
          <w:tcPr>
            <w:tcW w:w="755" w:type="dxa"/>
          </w:tcPr>
          <w:p w14:paraId="4DD12B94"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Yes</w:t>
            </w:r>
          </w:p>
        </w:tc>
        <w:tc>
          <w:tcPr>
            <w:tcW w:w="360" w:type="dxa"/>
          </w:tcPr>
          <w:p w14:paraId="6C81A9E6" w14:textId="77777777" w:rsidR="00D44FE8" w:rsidRPr="00D44FE8" w:rsidRDefault="00D44FE8">
            <w:pPr>
              <w:rPr>
                <w:rFonts w:asciiTheme="minorHAnsi" w:hAnsiTheme="minorHAnsi" w:cstheme="minorHAnsi"/>
                <w:sz w:val="18"/>
              </w:rPr>
            </w:pPr>
          </w:p>
        </w:tc>
        <w:tc>
          <w:tcPr>
            <w:tcW w:w="990" w:type="dxa"/>
          </w:tcPr>
          <w:p w14:paraId="455FD44A"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No</w:t>
            </w:r>
          </w:p>
        </w:tc>
      </w:tr>
      <w:tr w:rsidR="00D44FE8" w:rsidRPr="00D44FE8" w14:paraId="672B5351" w14:textId="77777777">
        <w:tc>
          <w:tcPr>
            <w:tcW w:w="6025" w:type="dxa"/>
          </w:tcPr>
          <w:p w14:paraId="65C31D4A"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Radioactive Materials (Radiation Safety)</w:t>
            </w:r>
          </w:p>
        </w:tc>
        <w:tc>
          <w:tcPr>
            <w:tcW w:w="325" w:type="dxa"/>
          </w:tcPr>
          <w:p w14:paraId="09478843" w14:textId="77777777" w:rsidR="00D44FE8" w:rsidRPr="00D44FE8" w:rsidRDefault="00D44FE8">
            <w:pPr>
              <w:rPr>
                <w:rFonts w:asciiTheme="minorHAnsi" w:hAnsiTheme="minorHAnsi" w:cstheme="minorHAnsi"/>
                <w:sz w:val="18"/>
              </w:rPr>
            </w:pPr>
          </w:p>
        </w:tc>
        <w:tc>
          <w:tcPr>
            <w:tcW w:w="755" w:type="dxa"/>
          </w:tcPr>
          <w:p w14:paraId="184326CB"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Yes</w:t>
            </w:r>
          </w:p>
        </w:tc>
        <w:tc>
          <w:tcPr>
            <w:tcW w:w="360" w:type="dxa"/>
          </w:tcPr>
          <w:p w14:paraId="6333F2EA" w14:textId="77777777" w:rsidR="00D44FE8" w:rsidRPr="00D44FE8" w:rsidRDefault="00D44FE8">
            <w:pPr>
              <w:rPr>
                <w:rFonts w:asciiTheme="minorHAnsi" w:hAnsiTheme="minorHAnsi" w:cstheme="minorHAnsi"/>
                <w:sz w:val="18"/>
              </w:rPr>
            </w:pPr>
          </w:p>
        </w:tc>
        <w:tc>
          <w:tcPr>
            <w:tcW w:w="990" w:type="dxa"/>
          </w:tcPr>
          <w:p w14:paraId="5AFAEB8C"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No</w:t>
            </w:r>
          </w:p>
        </w:tc>
      </w:tr>
      <w:tr w:rsidR="00D44FE8" w:rsidRPr="00D44FE8" w14:paraId="3D4045E8" w14:textId="77777777">
        <w:tc>
          <w:tcPr>
            <w:tcW w:w="6025" w:type="dxa"/>
          </w:tcPr>
          <w:p w14:paraId="04283521" w14:textId="77777777" w:rsidR="00D44FE8" w:rsidRPr="00D44FE8" w:rsidRDefault="00D44FE8">
            <w:pPr>
              <w:rPr>
                <w:rFonts w:asciiTheme="minorHAnsi" w:hAnsiTheme="minorHAnsi" w:cstheme="minorHAnsi"/>
                <w:sz w:val="18"/>
              </w:rPr>
            </w:pPr>
            <w:r w:rsidRPr="00D44FE8">
              <w:rPr>
                <w:rFonts w:asciiTheme="minorHAnsi" w:hAnsiTheme="minorHAnsi" w:cstheme="minorHAnsi"/>
                <w:color w:val="0A0A0A"/>
                <w:sz w:val="18"/>
                <w:szCs w:val="18"/>
                <w:shd w:val="clear" w:color="auto" w:fill="F7F7F7"/>
              </w:rPr>
              <w:t>Recombinant DNA techniques and other biohazards</w:t>
            </w:r>
            <w:r w:rsidRPr="00D44FE8">
              <w:rPr>
                <w:rFonts w:asciiTheme="minorHAnsi" w:hAnsiTheme="minorHAnsi" w:cstheme="minorHAnsi"/>
                <w:sz w:val="18"/>
              </w:rPr>
              <w:t xml:space="preserve"> (Biosafety Committee)</w:t>
            </w:r>
          </w:p>
        </w:tc>
        <w:tc>
          <w:tcPr>
            <w:tcW w:w="325" w:type="dxa"/>
          </w:tcPr>
          <w:p w14:paraId="158AD948" w14:textId="77777777" w:rsidR="00D44FE8" w:rsidRPr="00D44FE8" w:rsidRDefault="00D44FE8">
            <w:pPr>
              <w:rPr>
                <w:rFonts w:asciiTheme="minorHAnsi" w:hAnsiTheme="minorHAnsi" w:cstheme="minorHAnsi"/>
                <w:sz w:val="18"/>
              </w:rPr>
            </w:pPr>
          </w:p>
        </w:tc>
        <w:tc>
          <w:tcPr>
            <w:tcW w:w="755" w:type="dxa"/>
          </w:tcPr>
          <w:p w14:paraId="0ABE4BAB"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Yes</w:t>
            </w:r>
          </w:p>
        </w:tc>
        <w:tc>
          <w:tcPr>
            <w:tcW w:w="360" w:type="dxa"/>
          </w:tcPr>
          <w:p w14:paraId="41698E8D" w14:textId="77777777" w:rsidR="00D44FE8" w:rsidRPr="00D44FE8" w:rsidRDefault="00D44FE8">
            <w:pPr>
              <w:rPr>
                <w:rFonts w:asciiTheme="minorHAnsi" w:hAnsiTheme="minorHAnsi" w:cstheme="minorHAnsi"/>
                <w:sz w:val="18"/>
              </w:rPr>
            </w:pPr>
          </w:p>
        </w:tc>
        <w:tc>
          <w:tcPr>
            <w:tcW w:w="990" w:type="dxa"/>
          </w:tcPr>
          <w:p w14:paraId="098E903E"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No</w:t>
            </w:r>
          </w:p>
        </w:tc>
      </w:tr>
    </w:tbl>
    <w:p w14:paraId="65C6B5A3" w14:textId="77777777" w:rsidR="00D44FE8" w:rsidRPr="00D44FE8" w:rsidRDefault="00D44FE8" w:rsidP="00D44FE8">
      <w:pPr>
        <w:rPr>
          <w:rFonts w:asciiTheme="minorHAnsi" w:hAnsiTheme="minorHAnsi" w:cstheme="minorHAnsi"/>
          <w:sz w:val="18"/>
        </w:rPr>
      </w:pPr>
    </w:p>
    <w:p w14:paraId="13331EAF" w14:textId="77777777" w:rsidR="00D44FE8" w:rsidRPr="00D44FE8" w:rsidRDefault="00D44FE8" w:rsidP="00D44FE8">
      <w:pPr>
        <w:rPr>
          <w:rFonts w:asciiTheme="minorHAnsi" w:hAnsiTheme="minorHAnsi" w:cstheme="minorHAnsi"/>
          <w:b/>
        </w:rPr>
      </w:pPr>
      <w:r w:rsidRPr="00D44FE8">
        <w:rPr>
          <w:rFonts w:asciiTheme="minorHAnsi" w:hAnsiTheme="minorHAnsi" w:cstheme="minorHAnsi"/>
          <w:b/>
        </w:rPr>
        <w:t>Budget</w:t>
      </w:r>
    </w:p>
    <w:p w14:paraId="2B2CEBB4" w14:textId="003CA374" w:rsidR="00D44FE8" w:rsidRDefault="00D44FE8" w:rsidP="00D44FE8">
      <w:pPr>
        <w:rPr>
          <w:rFonts w:asciiTheme="minorHAnsi" w:hAnsiTheme="minorHAnsi" w:cstheme="minorHAnsi"/>
          <w:sz w:val="18"/>
          <w:szCs w:val="18"/>
        </w:rPr>
      </w:pPr>
      <w:r w:rsidRPr="00D44FE8">
        <w:rPr>
          <w:rFonts w:asciiTheme="minorHAnsi" w:hAnsiTheme="minorHAnsi" w:cstheme="minorHAnsi"/>
          <w:sz w:val="18"/>
          <w:szCs w:val="18"/>
        </w:rPr>
        <w:t xml:space="preserve">Provide a list of items/supplies needed for the research project along with their estimated cost and justification/purpose for research (add other rows as needed). Delineate </w:t>
      </w:r>
      <w:r w:rsidRPr="00D44FE8">
        <w:rPr>
          <w:rFonts w:asciiTheme="minorHAnsi" w:hAnsiTheme="minorHAnsi" w:cstheme="minorHAnsi"/>
          <w:sz w:val="18"/>
          <w:szCs w:val="18"/>
          <w:u w:val="single"/>
        </w:rPr>
        <w:t>all estimated costs</w:t>
      </w:r>
      <w:r w:rsidRPr="00D44FE8">
        <w:rPr>
          <w:rFonts w:asciiTheme="minorHAnsi" w:hAnsiTheme="minorHAnsi" w:cstheme="minorHAnsi"/>
          <w:sz w:val="18"/>
          <w:szCs w:val="18"/>
        </w:rPr>
        <w:t xml:space="preserve"> associated with conducting the research project, regardless of whether the total is below or above the typical amount for awards.  This information could be useful in seeking additional private funding to support graduate student research in the future. </w:t>
      </w:r>
    </w:p>
    <w:p w14:paraId="31574ECA" w14:textId="77777777" w:rsidR="00F412CB" w:rsidRPr="00D44FE8" w:rsidRDefault="00F412CB" w:rsidP="00D44FE8">
      <w:pPr>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2337"/>
        <w:gridCol w:w="2337"/>
        <w:gridCol w:w="2338"/>
        <w:gridCol w:w="2338"/>
      </w:tblGrid>
      <w:tr w:rsidR="00D44FE8" w:rsidRPr="00D44FE8" w14:paraId="68A7B430" w14:textId="77777777">
        <w:tc>
          <w:tcPr>
            <w:tcW w:w="2337" w:type="dxa"/>
          </w:tcPr>
          <w:p w14:paraId="755B20D8"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Item</w:t>
            </w:r>
          </w:p>
        </w:tc>
        <w:tc>
          <w:tcPr>
            <w:tcW w:w="2337" w:type="dxa"/>
          </w:tcPr>
          <w:p w14:paraId="4407F11C"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Description</w:t>
            </w:r>
          </w:p>
        </w:tc>
        <w:tc>
          <w:tcPr>
            <w:tcW w:w="2338" w:type="dxa"/>
          </w:tcPr>
          <w:p w14:paraId="7FB995B6"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Justification/Relationship to Research Project</w:t>
            </w:r>
          </w:p>
        </w:tc>
        <w:tc>
          <w:tcPr>
            <w:tcW w:w="2338" w:type="dxa"/>
          </w:tcPr>
          <w:p w14:paraId="0DB15F75"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Estimated Cost</w:t>
            </w:r>
          </w:p>
        </w:tc>
      </w:tr>
      <w:tr w:rsidR="00D44FE8" w:rsidRPr="00D44FE8" w14:paraId="40FC74D9" w14:textId="77777777">
        <w:tc>
          <w:tcPr>
            <w:tcW w:w="2337" w:type="dxa"/>
          </w:tcPr>
          <w:p w14:paraId="04B8877B" w14:textId="77777777" w:rsidR="00D44FE8" w:rsidRPr="00D44FE8" w:rsidRDefault="00D44FE8">
            <w:pPr>
              <w:rPr>
                <w:rFonts w:asciiTheme="minorHAnsi" w:hAnsiTheme="minorHAnsi" w:cstheme="minorHAnsi"/>
                <w:sz w:val="18"/>
              </w:rPr>
            </w:pPr>
          </w:p>
        </w:tc>
        <w:tc>
          <w:tcPr>
            <w:tcW w:w="2337" w:type="dxa"/>
          </w:tcPr>
          <w:p w14:paraId="36323EB2" w14:textId="77777777" w:rsidR="00D44FE8" w:rsidRPr="00D44FE8" w:rsidRDefault="00D44FE8">
            <w:pPr>
              <w:rPr>
                <w:rFonts w:asciiTheme="minorHAnsi" w:hAnsiTheme="minorHAnsi" w:cstheme="minorHAnsi"/>
                <w:sz w:val="18"/>
              </w:rPr>
            </w:pPr>
          </w:p>
        </w:tc>
        <w:tc>
          <w:tcPr>
            <w:tcW w:w="2338" w:type="dxa"/>
          </w:tcPr>
          <w:p w14:paraId="409BF14E" w14:textId="77777777" w:rsidR="00D44FE8" w:rsidRPr="00D44FE8" w:rsidRDefault="00D44FE8">
            <w:pPr>
              <w:rPr>
                <w:rFonts w:asciiTheme="minorHAnsi" w:hAnsiTheme="minorHAnsi" w:cstheme="minorHAnsi"/>
                <w:sz w:val="18"/>
              </w:rPr>
            </w:pPr>
          </w:p>
        </w:tc>
        <w:tc>
          <w:tcPr>
            <w:tcW w:w="2338" w:type="dxa"/>
          </w:tcPr>
          <w:p w14:paraId="3985117B" w14:textId="77777777" w:rsidR="00D44FE8" w:rsidRPr="00D44FE8" w:rsidRDefault="00D44FE8">
            <w:pPr>
              <w:rPr>
                <w:rFonts w:asciiTheme="minorHAnsi" w:hAnsiTheme="minorHAnsi" w:cstheme="minorHAnsi"/>
                <w:sz w:val="18"/>
              </w:rPr>
            </w:pPr>
          </w:p>
        </w:tc>
      </w:tr>
      <w:tr w:rsidR="00D44FE8" w:rsidRPr="00D44FE8" w14:paraId="48DECFE7" w14:textId="77777777">
        <w:tc>
          <w:tcPr>
            <w:tcW w:w="2337" w:type="dxa"/>
          </w:tcPr>
          <w:p w14:paraId="301B8884" w14:textId="77777777" w:rsidR="00D44FE8" w:rsidRPr="00D44FE8" w:rsidRDefault="00D44FE8">
            <w:pPr>
              <w:rPr>
                <w:rFonts w:asciiTheme="minorHAnsi" w:hAnsiTheme="minorHAnsi" w:cstheme="minorHAnsi"/>
                <w:sz w:val="18"/>
              </w:rPr>
            </w:pPr>
          </w:p>
        </w:tc>
        <w:tc>
          <w:tcPr>
            <w:tcW w:w="2337" w:type="dxa"/>
          </w:tcPr>
          <w:p w14:paraId="2B510812" w14:textId="77777777" w:rsidR="00D44FE8" w:rsidRPr="00D44FE8" w:rsidRDefault="00D44FE8">
            <w:pPr>
              <w:rPr>
                <w:rFonts w:asciiTheme="minorHAnsi" w:hAnsiTheme="minorHAnsi" w:cstheme="minorHAnsi"/>
                <w:sz w:val="18"/>
              </w:rPr>
            </w:pPr>
          </w:p>
        </w:tc>
        <w:tc>
          <w:tcPr>
            <w:tcW w:w="2338" w:type="dxa"/>
          </w:tcPr>
          <w:p w14:paraId="5EAF6564" w14:textId="77777777" w:rsidR="00D44FE8" w:rsidRPr="00D44FE8" w:rsidRDefault="00D44FE8">
            <w:pPr>
              <w:rPr>
                <w:rFonts w:asciiTheme="minorHAnsi" w:hAnsiTheme="minorHAnsi" w:cstheme="minorHAnsi"/>
                <w:sz w:val="18"/>
              </w:rPr>
            </w:pPr>
          </w:p>
        </w:tc>
        <w:tc>
          <w:tcPr>
            <w:tcW w:w="2338" w:type="dxa"/>
          </w:tcPr>
          <w:p w14:paraId="09D198C7" w14:textId="77777777" w:rsidR="00D44FE8" w:rsidRPr="00D44FE8" w:rsidRDefault="00D44FE8">
            <w:pPr>
              <w:rPr>
                <w:rFonts w:asciiTheme="minorHAnsi" w:hAnsiTheme="minorHAnsi" w:cstheme="minorHAnsi"/>
                <w:sz w:val="18"/>
              </w:rPr>
            </w:pPr>
          </w:p>
        </w:tc>
      </w:tr>
      <w:tr w:rsidR="00D44FE8" w:rsidRPr="00D44FE8" w14:paraId="587F8FBE" w14:textId="77777777">
        <w:tc>
          <w:tcPr>
            <w:tcW w:w="2337" w:type="dxa"/>
          </w:tcPr>
          <w:p w14:paraId="26DAA0F1" w14:textId="77777777" w:rsidR="00D44FE8" w:rsidRPr="00D44FE8" w:rsidRDefault="00D44FE8">
            <w:pPr>
              <w:rPr>
                <w:rFonts w:asciiTheme="minorHAnsi" w:hAnsiTheme="minorHAnsi" w:cstheme="minorHAnsi"/>
                <w:sz w:val="18"/>
              </w:rPr>
            </w:pPr>
          </w:p>
        </w:tc>
        <w:tc>
          <w:tcPr>
            <w:tcW w:w="2337" w:type="dxa"/>
          </w:tcPr>
          <w:p w14:paraId="2C5D1717" w14:textId="77777777" w:rsidR="00D44FE8" w:rsidRPr="00D44FE8" w:rsidRDefault="00D44FE8">
            <w:pPr>
              <w:rPr>
                <w:rFonts w:asciiTheme="minorHAnsi" w:hAnsiTheme="minorHAnsi" w:cstheme="minorHAnsi"/>
                <w:sz w:val="18"/>
              </w:rPr>
            </w:pPr>
          </w:p>
        </w:tc>
        <w:tc>
          <w:tcPr>
            <w:tcW w:w="2338" w:type="dxa"/>
          </w:tcPr>
          <w:p w14:paraId="0A4BA985" w14:textId="77777777" w:rsidR="00D44FE8" w:rsidRPr="00D44FE8" w:rsidRDefault="00D44FE8">
            <w:pPr>
              <w:rPr>
                <w:rFonts w:asciiTheme="minorHAnsi" w:hAnsiTheme="minorHAnsi" w:cstheme="minorHAnsi"/>
                <w:sz w:val="18"/>
              </w:rPr>
            </w:pPr>
          </w:p>
        </w:tc>
        <w:tc>
          <w:tcPr>
            <w:tcW w:w="2338" w:type="dxa"/>
          </w:tcPr>
          <w:p w14:paraId="13B316D4" w14:textId="77777777" w:rsidR="00D44FE8" w:rsidRPr="00D44FE8" w:rsidRDefault="00D44FE8">
            <w:pPr>
              <w:rPr>
                <w:rFonts w:asciiTheme="minorHAnsi" w:hAnsiTheme="minorHAnsi" w:cstheme="minorHAnsi"/>
                <w:sz w:val="18"/>
              </w:rPr>
            </w:pPr>
          </w:p>
        </w:tc>
      </w:tr>
      <w:tr w:rsidR="00D44FE8" w:rsidRPr="00D44FE8" w14:paraId="3CA622FF" w14:textId="77777777">
        <w:tc>
          <w:tcPr>
            <w:tcW w:w="2337" w:type="dxa"/>
          </w:tcPr>
          <w:p w14:paraId="30BA45DD" w14:textId="77777777" w:rsidR="00D44FE8" w:rsidRPr="00D44FE8" w:rsidRDefault="00D44FE8">
            <w:pPr>
              <w:rPr>
                <w:rFonts w:asciiTheme="minorHAnsi" w:hAnsiTheme="minorHAnsi" w:cstheme="minorHAnsi"/>
                <w:sz w:val="18"/>
              </w:rPr>
            </w:pPr>
          </w:p>
        </w:tc>
        <w:tc>
          <w:tcPr>
            <w:tcW w:w="2337" w:type="dxa"/>
          </w:tcPr>
          <w:p w14:paraId="751700F4" w14:textId="77777777" w:rsidR="00D44FE8" w:rsidRPr="00D44FE8" w:rsidRDefault="00D44FE8">
            <w:pPr>
              <w:rPr>
                <w:rFonts w:asciiTheme="minorHAnsi" w:hAnsiTheme="minorHAnsi" w:cstheme="minorHAnsi"/>
                <w:sz w:val="18"/>
              </w:rPr>
            </w:pPr>
          </w:p>
        </w:tc>
        <w:tc>
          <w:tcPr>
            <w:tcW w:w="2338" w:type="dxa"/>
          </w:tcPr>
          <w:p w14:paraId="0E8C9066" w14:textId="77777777" w:rsidR="00D44FE8" w:rsidRPr="00D44FE8" w:rsidRDefault="00D44FE8">
            <w:pPr>
              <w:rPr>
                <w:rFonts w:asciiTheme="minorHAnsi" w:hAnsiTheme="minorHAnsi" w:cstheme="minorHAnsi"/>
                <w:sz w:val="18"/>
              </w:rPr>
            </w:pPr>
          </w:p>
        </w:tc>
        <w:tc>
          <w:tcPr>
            <w:tcW w:w="2338" w:type="dxa"/>
          </w:tcPr>
          <w:p w14:paraId="418C40FE" w14:textId="77777777" w:rsidR="00D44FE8" w:rsidRPr="00D44FE8" w:rsidRDefault="00D44FE8">
            <w:pPr>
              <w:rPr>
                <w:rFonts w:asciiTheme="minorHAnsi" w:hAnsiTheme="minorHAnsi" w:cstheme="minorHAnsi"/>
                <w:sz w:val="18"/>
              </w:rPr>
            </w:pPr>
          </w:p>
        </w:tc>
      </w:tr>
      <w:tr w:rsidR="00D44FE8" w:rsidRPr="00D44FE8" w14:paraId="28E169BE" w14:textId="77777777">
        <w:tc>
          <w:tcPr>
            <w:tcW w:w="2337" w:type="dxa"/>
          </w:tcPr>
          <w:p w14:paraId="4C99587E" w14:textId="77777777" w:rsidR="00D44FE8" w:rsidRPr="00D44FE8" w:rsidRDefault="00D44FE8">
            <w:pPr>
              <w:rPr>
                <w:rFonts w:asciiTheme="minorHAnsi" w:hAnsiTheme="minorHAnsi" w:cstheme="minorHAnsi"/>
                <w:sz w:val="18"/>
              </w:rPr>
            </w:pPr>
          </w:p>
        </w:tc>
        <w:tc>
          <w:tcPr>
            <w:tcW w:w="2337" w:type="dxa"/>
          </w:tcPr>
          <w:p w14:paraId="31E4BB08" w14:textId="77777777" w:rsidR="00D44FE8" w:rsidRPr="00D44FE8" w:rsidRDefault="00D44FE8">
            <w:pPr>
              <w:rPr>
                <w:rFonts w:asciiTheme="minorHAnsi" w:hAnsiTheme="minorHAnsi" w:cstheme="minorHAnsi"/>
                <w:sz w:val="18"/>
              </w:rPr>
            </w:pPr>
          </w:p>
        </w:tc>
        <w:tc>
          <w:tcPr>
            <w:tcW w:w="2338" w:type="dxa"/>
          </w:tcPr>
          <w:p w14:paraId="2EE7F2E8" w14:textId="77777777" w:rsidR="00D44FE8" w:rsidRPr="00D44FE8" w:rsidRDefault="00D44FE8">
            <w:pPr>
              <w:rPr>
                <w:rFonts w:asciiTheme="minorHAnsi" w:hAnsiTheme="minorHAnsi" w:cstheme="minorHAnsi"/>
                <w:sz w:val="18"/>
              </w:rPr>
            </w:pPr>
          </w:p>
        </w:tc>
        <w:tc>
          <w:tcPr>
            <w:tcW w:w="2338" w:type="dxa"/>
          </w:tcPr>
          <w:p w14:paraId="135E6F52" w14:textId="77777777" w:rsidR="00D44FE8" w:rsidRPr="00D44FE8" w:rsidRDefault="00D44FE8">
            <w:pPr>
              <w:rPr>
                <w:rFonts w:asciiTheme="minorHAnsi" w:hAnsiTheme="minorHAnsi" w:cstheme="minorHAnsi"/>
                <w:sz w:val="18"/>
              </w:rPr>
            </w:pPr>
          </w:p>
        </w:tc>
      </w:tr>
      <w:tr w:rsidR="00D44FE8" w:rsidRPr="00D44FE8" w14:paraId="26EE1026" w14:textId="77777777">
        <w:tc>
          <w:tcPr>
            <w:tcW w:w="2337" w:type="dxa"/>
          </w:tcPr>
          <w:p w14:paraId="6AA26667" w14:textId="77777777" w:rsidR="00D44FE8" w:rsidRPr="00D44FE8" w:rsidRDefault="00D44FE8">
            <w:pPr>
              <w:rPr>
                <w:rFonts w:asciiTheme="minorHAnsi" w:hAnsiTheme="minorHAnsi" w:cstheme="minorHAnsi"/>
                <w:sz w:val="18"/>
              </w:rPr>
            </w:pPr>
          </w:p>
        </w:tc>
        <w:tc>
          <w:tcPr>
            <w:tcW w:w="2337" w:type="dxa"/>
          </w:tcPr>
          <w:p w14:paraId="733F6916" w14:textId="77777777" w:rsidR="00D44FE8" w:rsidRPr="00D44FE8" w:rsidRDefault="00D44FE8">
            <w:pPr>
              <w:rPr>
                <w:rFonts w:asciiTheme="minorHAnsi" w:hAnsiTheme="minorHAnsi" w:cstheme="minorHAnsi"/>
                <w:sz w:val="18"/>
              </w:rPr>
            </w:pPr>
          </w:p>
        </w:tc>
        <w:tc>
          <w:tcPr>
            <w:tcW w:w="2338" w:type="dxa"/>
          </w:tcPr>
          <w:p w14:paraId="62AF71DE" w14:textId="77777777" w:rsidR="00D44FE8" w:rsidRPr="00D44FE8" w:rsidRDefault="00D44FE8">
            <w:pPr>
              <w:rPr>
                <w:rFonts w:asciiTheme="minorHAnsi" w:hAnsiTheme="minorHAnsi" w:cstheme="minorHAnsi"/>
                <w:sz w:val="18"/>
              </w:rPr>
            </w:pPr>
          </w:p>
        </w:tc>
        <w:tc>
          <w:tcPr>
            <w:tcW w:w="2338" w:type="dxa"/>
          </w:tcPr>
          <w:p w14:paraId="7FB03BAB" w14:textId="77777777" w:rsidR="00D44FE8" w:rsidRPr="00D44FE8" w:rsidRDefault="00D44FE8">
            <w:pPr>
              <w:rPr>
                <w:rFonts w:asciiTheme="minorHAnsi" w:hAnsiTheme="minorHAnsi" w:cstheme="minorHAnsi"/>
                <w:sz w:val="18"/>
              </w:rPr>
            </w:pPr>
          </w:p>
        </w:tc>
      </w:tr>
      <w:tr w:rsidR="00D44FE8" w:rsidRPr="00D44FE8" w14:paraId="1B09A63C" w14:textId="77777777">
        <w:tc>
          <w:tcPr>
            <w:tcW w:w="7012" w:type="dxa"/>
            <w:gridSpan w:val="3"/>
          </w:tcPr>
          <w:p w14:paraId="15EE538E"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Total Estimated Expenses</w:t>
            </w:r>
          </w:p>
        </w:tc>
        <w:tc>
          <w:tcPr>
            <w:tcW w:w="2338" w:type="dxa"/>
          </w:tcPr>
          <w:p w14:paraId="73082894" w14:textId="77777777" w:rsidR="00D44FE8" w:rsidRPr="00D44FE8" w:rsidRDefault="00D44FE8">
            <w:pPr>
              <w:rPr>
                <w:rFonts w:asciiTheme="minorHAnsi" w:hAnsiTheme="minorHAnsi" w:cstheme="minorHAnsi"/>
                <w:sz w:val="18"/>
              </w:rPr>
            </w:pPr>
          </w:p>
        </w:tc>
      </w:tr>
      <w:tr w:rsidR="00D44FE8" w:rsidRPr="00D44FE8" w14:paraId="489C28C1" w14:textId="77777777">
        <w:tc>
          <w:tcPr>
            <w:tcW w:w="7012" w:type="dxa"/>
            <w:gridSpan w:val="3"/>
          </w:tcPr>
          <w:p w14:paraId="5C3B17FF"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Total Funding Requested from the Graduate College</w:t>
            </w:r>
          </w:p>
        </w:tc>
        <w:tc>
          <w:tcPr>
            <w:tcW w:w="2338" w:type="dxa"/>
          </w:tcPr>
          <w:p w14:paraId="6214876C" w14:textId="77777777" w:rsidR="00D44FE8" w:rsidRPr="00D44FE8" w:rsidRDefault="00D44FE8">
            <w:pPr>
              <w:rPr>
                <w:rFonts w:asciiTheme="minorHAnsi" w:hAnsiTheme="minorHAnsi" w:cstheme="minorHAnsi"/>
                <w:sz w:val="18"/>
              </w:rPr>
            </w:pPr>
          </w:p>
        </w:tc>
      </w:tr>
      <w:tr w:rsidR="00D44FE8" w:rsidRPr="00D44FE8" w14:paraId="2ED7EFF0" w14:textId="77777777">
        <w:tc>
          <w:tcPr>
            <w:tcW w:w="7012" w:type="dxa"/>
            <w:gridSpan w:val="3"/>
          </w:tcPr>
          <w:p w14:paraId="29D44AE2"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Other Funding Provided (include amount and source)</w:t>
            </w:r>
          </w:p>
        </w:tc>
        <w:tc>
          <w:tcPr>
            <w:tcW w:w="2338" w:type="dxa"/>
          </w:tcPr>
          <w:p w14:paraId="5049809D" w14:textId="77777777" w:rsidR="00D44FE8" w:rsidRPr="00D44FE8" w:rsidRDefault="00D44FE8">
            <w:pPr>
              <w:rPr>
                <w:rFonts w:asciiTheme="minorHAnsi" w:hAnsiTheme="minorHAnsi" w:cstheme="minorHAnsi"/>
                <w:sz w:val="18"/>
              </w:rPr>
            </w:pPr>
          </w:p>
        </w:tc>
      </w:tr>
    </w:tbl>
    <w:p w14:paraId="2D1C890E" w14:textId="77777777" w:rsidR="00D44FE8" w:rsidRPr="00D44FE8" w:rsidRDefault="00D44FE8" w:rsidP="00D44FE8">
      <w:pPr>
        <w:rPr>
          <w:rFonts w:asciiTheme="minorHAnsi" w:hAnsiTheme="minorHAnsi" w:cstheme="minorHAnsi"/>
          <w:sz w:val="20"/>
        </w:rPr>
      </w:pPr>
    </w:p>
    <w:p w14:paraId="3AC2A0C6" w14:textId="7D9B0AC0" w:rsidR="00D44FE8" w:rsidRDefault="00D44FE8" w:rsidP="00D44FE8">
      <w:pPr>
        <w:rPr>
          <w:rFonts w:asciiTheme="minorHAnsi" w:hAnsiTheme="minorHAnsi" w:cstheme="minorHAnsi"/>
          <w:b/>
        </w:rPr>
      </w:pPr>
      <w:r w:rsidRPr="00D44FE8">
        <w:rPr>
          <w:rFonts w:asciiTheme="minorHAnsi" w:hAnsiTheme="minorHAnsi" w:cstheme="minorHAnsi"/>
          <w:b/>
        </w:rPr>
        <w:lastRenderedPageBreak/>
        <w:t>Required Approvals</w:t>
      </w:r>
    </w:p>
    <w:p w14:paraId="3FF86C86" w14:textId="77777777" w:rsidR="00F412CB" w:rsidRPr="00D44FE8" w:rsidRDefault="00F412CB" w:rsidP="00D44FE8">
      <w:pPr>
        <w:rPr>
          <w:rFonts w:asciiTheme="minorHAnsi" w:hAnsiTheme="minorHAnsi" w:cstheme="minorHAnsi"/>
          <w:b/>
        </w:rPr>
      </w:pPr>
    </w:p>
    <w:tbl>
      <w:tblPr>
        <w:tblStyle w:val="TableGrid"/>
        <w:tblW w:w="0" w:type="auto"/>
        <w:tblLook w:val="04A0" w:firstRow="1" w:lastRow="0" w:firstColumn="1" w:lastColumn="0" w:noHBand="0" w:noVBand="1"/>
      </w:tblPr>
      <w:tblGrid>
        <w:gridCol w:w="3116"/>
        <w:gridCol w:w="3117"/>
        <w:gridCol w:w="3117"/>
      </w:tblGrid>
      <w:tr w:rsidR="00D44FE8" w:rsidRPr="00D44FE8" w14:paraId="1D48DD3E" w14:textId="77777777" w:rsidTr="008058C0">
        <w:tc>
          <w:tcPr>
            <w:tcW w:w="3116" w:type="dxa"/>
          </w:tcPr>
          <w:p w14:paraId="579E98BB" w14:textId="77777777" w:rsidR="00D44FE8" w:rsidRPr="00D44FE8" w:rsidRDefault="00D44FE8">
            <w:pPr>
              <w:rPr>
                <w:rFonts w:asciiTheme="minorHAnsi" w:hAnsiTheme="minorHAnsi" w:cstheme="minorHAnsi"/>
                <w:sz w:val="18"/>
              </w:rPr>
            </w:pPr>
          </w:p>
        </w:tc>
        <w:tc>
          <w:tcPr>
            <w:tcW w:w="3117" w:type="dxa"/>
          </w:tcPr>
          <w:p w14:paraId="7A561EBD"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Printed Name</w:t>
            </w:r>
          </w:p>
        </w:tc>
        <w:tc>
          <w:tcPr>
            <w:tcW w:w="3117" w:type="dxa"/>
          </w:tcPr>
          <w:p w14:paraId="54E62C93"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Signature</w:t>
            </w:r>
          </w:p>
        </w:tc>
      </w:tr>
      <w:tr w:rsidR="00D44FE8" w:rsidRPr="00D44FE8" w14:paraId="7094E050" w14:textId="77777777" w:rsidTr="008058C0">
        <w:tc>
          <w:tcPr>
            <w:tcW w:w="3116" w:type="dxa"/>
          </w:tcPr>
          <w:p w14:paraId="0F5C6533" w14:textId="77777777" w:rsidR="00D44FE8" w:rsidRPr="00D44FE8" w:rsidRDefault="00D44FE8">
            <w:pPr>
              <w:rPr>
                <w:rFonts w:asciiTheme="minorHAnsi" w:hAnsiTheme="minorHAnsi" w:cstheme="minorHAnsi"/>
                <w:sz w:val="18"/>
              </w:rPr>
            </w:pPr>
            <w:r w:rsidRPr="00D44FE8">
              <w:rPr>
                <w:rFonts w:asciiTheme="minorHAnsi" w:hAnsiTheme="minorHAnsi" w:cstheme="minorHAnsi"/>
                <w:sz w:val="18"/>
              </w:rPr>
              <w:t>Research Advisor</w:t>
            </w:r>
          </w:p>
        </w:tc>
        <w:tc>
          <w:tcPr>
            <w:tcW w:w="3117" w:type="dxa"/>
          </w:tcPr>
          <w:p w14:paraId="66A3088D" w14:textId="77777777" w:rsidR="00D44FE8" w:rsidRPr="00D44FE8" w:rsidRDefault="00D44FE8">
            <w:pPr>
              <w:rPr>
                <w:rFonts w:asciiTheme="minorHAnsi" w:hAnsiTheme="minorHAnsi" w:cstheme="minorHAnsi"/>
                <w:sz w:val="18"/>
              </w:rPr>
            </w:pPr>
          </w:p>
        </w:tc>
        <w:tc>
          <w:tcPr>
            <w:tcW w:w="3117" w:type="dxa"/>
          </w:tcPr>
          <w:p w14:paraId="178BFDD0" w14:textId="77777777" w:rsidR="00D44FE8" w:rsidRPr="00D44FE8" w:rsidRDefault="00D44FE8">
            <w:pPr>
              <w:rPr>
                <w:rFonts w:asciiTheme="minorHAnsi" w:hAnsiTheme="minorHAnsi" w:cstheme="minorHAnsi"/>
                <w:sz w:val="18"/>
              </w:rPr>
            </w:pPr>
          </w:p>
        </w:tc>
      </w:tr>
      <w:tr w:rsidR="00D44FE8" w:rsidRPr="00D44FE8" w14:paraId="1CA50C33" w14:textId="77777777" w:rsidTr="008058C0">
        <w:tc>
          <w:tcPr>
            <w:tcW w:w="3116" w:type="dxa"/>
          </w:tcPr>
          <w:p w14:paraId="1A6E4F68" w14:textId="3790D90E" w:rsidR="00D44FE8" w:rsidRPr="00D44FE8" w:rsidRDefault="008058C0">
            <w:pPr>
              <w:rPr>
                <w:rFonts w:asciiTheme="minorHAnsi" w:hAnsiTheme="minorHAnsi" w:cstheme="minorHAnsi"/>
                <w:sz w:val="18"/>
              </w:rPr>
            </w:pPr>
            <w:r>
              <w:rPr>
                <w:rFonts w:asciiTheme="minorHAnsi" w:hAnsiTheme="minorHAnsi" w:cstheme="minorHAnsi"/>
                <w:sz w:val="18"/>
              </w:rPr>
              <w:t>Academic Unit Leader</w:t>
            </w:r>
          </w:p>
        </w:tc>
        <w:tc>
          <w:tcPr>
            <w:tcW w:w="3117" w:type="dxa"/>
          </w:tcPr>
          <w:p w14:paraId="14E90374" w14:textId="77777777" w:rsidR="00D44FE8" w:rsidRPr="00D44FE8" w:rsidRDefault="00D44FE8">
            <w:pPr>
              <w:rPr>
                <w:rFonts w:asciiTheme="minorHAnsi" w:hAnsiTheme="minorHAnsi" w:cstheme="minorHAnsi"/>
                <w:sz w:val="18"/>
              </w:rPr>
            </w:pPr>
          </w:p>
        </w:tc>
        <w:tc>
          <w:tcPr>
            <w:tcW w:w="3117" w:type="dxa"/>
          </w:tcPr>
          <w:p w14:paraId="4A36353C" w14:textId="77777777" w:rsidR="00D44FE8" w:rsidRPr="00D44FE8" w:rsidRDefault="00D44FE8">
            <w:pPr>
              <w:rPr>
                <w:rFonts w:asciiTheme="minorHAnsi" w:hAnsiTheme="minorHAnsi" w:cstheme="minorHAnsi"/>
                <w:sz w:val="18"/>
              </w:rPr>
            </w:pPr>
          </w:p>
        </w:tc>
      </w:tr>
    </w:tbl>
    <w:p w14:paraId="02D1CC5C" w14:textId="77777777" w:rsidR="00D44FE8" w:rsidRPr="00D44FE8" w:rsidRDefault="00D44FE8" w:rsidP="00D44FE8">
      <w:pPr>
        <w:rPr>
          <w:rFonts w:asciiTheme="minorHAnsi" w:hAnsiTheme="minorHAnsi" w:cstheme="minorHAnsi"/>
        </w:rPr>
      </w:pPr>
    </w:p>
    <w:p w14:paraId="45999201" w14:textId="0E88FFBD" w:rsidR="00D44FE8" w:rsidRDefault="00D44FE8" w:rsidP="00D44FE8">
      <w:pPr>
        <w:rPr>
          <w:rFonts w:asciiTheme="minorHAnsi" w:hAnsiTheme="minorHAnsi" w:cstheme="minorHAnsi"/>
          <w:sz w:val="18"/>
          <w:szCs w:val="18"/>
        </w:rPr>
      </w:pPr>
      <w:r w:rsidRPr="00D44FE8">
        <w:rPr>
          <w:rFonts w:asciiTheme="minorHAnsi" w:hAnsiTheme="minorHAnsi" w:cstheme="minorHAnsi"/>
          <w:b/>
        </w:rPr>
        <w:t>Budget Account Number</w:t>
      </w:r>
      <w:r w:rsidRPr="00D44FE8">
        <w:rPr>
          <w:rFonts w:asciiTheme="minorHAnsi" w:hAnsiTheme="minorHAnsi" w:cstheme="minorHAnsi"/>
        </w:rPr>
        <w:t xml:space="preserve"> </w:t>
      </w:r>
      <w:r w:rsidRPr="00F412CB">
        <w:rPr>
          <w:rFonts w:asciiTheme="minorHAnsi" w:hAnsiTheme="minorHAnsi" w:cstheme="minorHAnsi"/>
          <w:sz w:val="18"/>
          <w:szCs w:val="18"/>
        </w:rPr>
        <w:t>(Fund, Organization, Program- FOP) to receive transfer funds from Graduate College</w:t>
      </w:r>
    </w:p>
    <w:p w14:paraId="38C7AA69" w14:textId="77777777" w:rsidR="00F412CB" w:rsidRPr="00F412CB" w:rsidRDefault="00F412CB" w:rsidP="00D44FE8">
      <w:pPr>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4675"/>
        <w:gridCol w:w="4675"/>
      </w:tblGrid>
      <w:tr w:rsidR="00D44FE8" w:rsidRPr="00D44FE8" w14:paraId="53388DBC" w14:textId="77777777">
        <w:tc>
          <w:tcPr>
            <w:tcW w:w="4675" w:type="dxa"/>
          </w:tcPr>
          <w:p w14:paraId="2F830D21" w14:textId="77777777" w:rsidR="00D44FE8" w:rsidRPr="00D44FE8" w:rsidRDefault="00D44FE8">
            <w:pPr>
              <w:rPr>
                <w:rFonts w:asciiTheme="minorHAnsi" w:hAnsiTheme="minorHAnsi" w:cstheme="minorHAnsi"/>
                <w:sz w:val="18"/>
                <w:szCs w:val="18"/>
              </w:rPr>
            </w:pPr>
            <w:r w:rsidRPr="00D44FE8">
              <w:rPr>
                <w:rFonts w:asciiTheme="minorHAnsi" w:hAnsiTheme="minorHAnsi" w:cstheme="minorHAnsi"/>
                <w:sz w:val="18"/>
                <w:szCs w:val="18"/>
              </w:rPr>
              <w:t>Department</w:t>
            </w:r>
          </w:p>
        </w:tc>
        <w:tc>
          <w:tcPr>
            <w:tcW w:w="4675" w:type="dxa"/>
          </w:tcPr>
          <w:p w14:paraId="519B7085" w14:textId="77777777" w:rsidR="00D44FE8" w:rsidRPr="00D44FE8" w:rsidRDefault="00D44FE8">
            <w:pPr>
              <w:rPr>
                <w:rFonts w:asciiTheme="minorHAnsi" w:hAnsiTheme="minorHAnsi" w:cstheme="minorHAnsi"/>
                <w:sz w:val="18"/>
                <w:szCs w:val="18"/>
              </w:rPr>
            </w:pPr>
          </w:p>
        </w:tc>
      </w:tr>
      <w:tr w:rsidR="00D44FE8" w:rsidRPr="00D44FE8" w14:paraId="32F90EC7" w14:textId="77777777">
        <w:tc>
          <w:tcPr>
            <w:tcW w:w="4675" w:type="dxa"/>
          </w:tcPr>
          <w:p w14:paraId="3BA242F5" w14:textId="77777777" w:rsidR="00D44FE8" w:rsidRPr="00D44FE8" w:rsidRDefault="00D44FE8">
            <w:pPr>
              <w:rPr>
                <w:rFonts w:asciiTheme="minorHAnsi" w:hAnsiTheme="minorHAnsi" w:cstheme="minorHAnsi"/>
                <w:sz w:val="18"/>
                <w:szCs w:val="18"/>
              </w:rPr>
            </w:pPr>
            <w:r w:rsidRPr="00D44FE8">
              <w:rPr>
                <w:rFonts w:asciiTheme="minorHAnsi" w:hAnsiTheme="minorHAnsi" w:cstheme="minorHAnsi"/>
                <w:sz w:val="18"/>
                <w:szCs w:val="18"/>
              </w:rPr>
              <w:t>FOP Budget Number</w:t>
            </w:r>
          </w:p>
        </w:tc>
        <w:tc>
          <w:tcPr>
            <w:tcW w:w="4675" w:type="dxa"/>
          </w:tcPr>
          <w:p w14:paraId="5AEF8CCA" w14:textId="77777777" w:rsidR="00D44FE8" w:rsidRPr="00D44FE8" w:rsidRDefault="00D44FE8">
            <w:pPr>
              <w:rPr>
                <w:rFonts w:asciiTheme="minorHAnsi" w:hAnsiTheme="minorHAnsi" w:cstheme="minorHAnsi"/>
                <w:sz w:val="18"/>
                <w:szCs w:val="18"/>
              </w:rPr>
            </w:pPr>
          </w:p>
        </w:tc>
      </w:tr>
    </w:tbl>
    <w:p w14:paraId="17B8C9A1" w14:textId="77777777" w:rsidR="00D44FE8" w:rsidRPr="00D44FE8" w:rsidRDefault="00D44FE8" w:rsidP="00D44FE8">
      <w:pPr>
        <w:rPr>
          <w:rFonts w:asciiTheme="minorHAnsi" w:hAnsiTheme="minorHAnsi" w:cstheme="minorHAnsi"/>
        </w:rPr>
      </w:pPr>
    </w:p>
    <w:p w14:paraId="271BD718" w14:textId="77777777" w:rsidR="00D44FE8" w:rsidRPr="00D44FE8" w:rsidRDefault="00D44FE8" w:rsidP="00D44FE8">
      <w:pPr>
        <w:rPr>
          <w:rFonts w:asciiTheme="minorHAnsi" w:hAnsiTheme="minorHAnsi" w:cstheme="minorHAnsi"/>
          <w:sz w:val="18"/>
        </w:rPr>
      </w:pPr>
      <w:r w:rsidRPr="00D44FE8">
        <w:rPr>
          <w:rFonts w:asciiTheme="minorHAnsi" w:hAnsiTheme="minorHAnsi" w:cstheme="minorHAnsi"/>
          <w:b/>
          <w:sz w:val="18"/>
        </w:rPr>
        <w:t>NOTE:</w:t>
      </w:r>
      <w:r w:rsidRPr="00D44FE8">
        <w:rPr>
          <w:rFonts w:asciiTheme="minorHAnsi" w:hAnsiTheme="minorHAnsi" w:cstheme="minorHAnsi"/>
          <w:sz w:val="18"/>
        </w:rPr>
        <w:t xml:space="preserve">  All fund transfers will go into </w:t>
      </w:r>
      <w:r w:rsidRPr="00D44FE8">
        <w:rPr>
          <w:rFonts w:asciiTheme="minorHAnsi" w:hAnsiTheme="minorHAnsi" w:cstheme="minorHAnsi"/>
          <w:b/>
          <w:sz w:val="18"/>
        </w:rPr>
        <w:t>Account 732 (Supplies).</w:t>
      </w:r>
      <w:r w:rsidRPr="00D44FE8">
        <w:rPr>
          <w:rFonts w:asciiTheme="minorHAnsi" w:hAnsiTheme="minorHAnsi" w:cstheme="minorHAnsi"/>
          <w:sz w:val="18"/>
        </w:rPr>
        <w:t xml:space="preserve"> The departmental assistant and/or budget officer can transfer the funds as needed to other lines of their budget.</w:t>
      </w:r>
    </w:p>
    <w:p w14:paraId="6B5693D0" w14:textId="77777777" w:rsidR="00F45D60" w:rsidRPr="00D44FE8" w:rsidRDefault="00F45D60" w:rsidP="00DD0D50">
      <w:pPr>
        <w:rPr>
          <w:rFonts w:asciiTheme="minorHAnsi" w:hAnsiTheme="minorHAnsi" w:cstheme="minorHAnsi"/>
          <w:sz w:val="22"/>
        </w:rPr>
      </w:pPr>
    </w:p>
    <w:sectPr w:rsidR="00F45D60" w:rsidRPr="00D44FE8" w:rsidSect="00A420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8866C" w14:textId="77777777" w:rsidR="00ED2CBC" w:rsidRDefault="00ED2CBC" w:rsidP="00D57B82">
      <w:r>
        <w:separator/>
      </w:r>
    </w:p>
  </w:endnote>
  <w:endnote w:type="continuationSeparator" w:id="0">
    <w:p w14:paraId="547BB273" w14:textId="77777777" w:rsidR="00ED2CBC" w:rsidRDefault="00ED2CBC" w:rsidP="00D57B82">
      <w:r>
        <w:continuationSeparator/>
      </w:r>
    </w:p>
  </w:endnote>
  <w:endnote w:type="continuationNotice" w:id="1">
    <w:p w14:paraId="633CF09C" w14:textId="77777777" w:rsidR="00ED2CBC" w:rsidRDefault="00ED2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6470990"/>
      <w:docPartObj>
        <w:docPartGallery w:val="Page Numbers (Bottom of Page)"/>
        <w:docPartUnique/>
      </w:docPartObj>
    </w:sdtPr>
    <w:sdtContent>
      <w:sdt>
        <w:sdtPr>
          <w:id w:val="-1705238520"/>
          <w:docPartObj>
            <w:docPartGallery w:val="Page Numbers (Top of Page)"/>
            <w:docPartUnique/>
          </w:docPartObj>
        </w:sdtPr>
        <w:sdtContent>
          <w:p w14:paraId="68FF23FD" w14:textId="0C0B53E6" w:rsidR="005E4F3B" w:rsidRDefault="005E4F3B">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F2CA79D" w14:textId="77777777" w:rsidR="005E4F3B" w:rsidRDefault="005E4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99DA6" w14:textId="77777777" w:rsidR="00ED2CBC" w:rsidRDefault="00ED2CBC" w:rsidP="00D57B82">
      <w:r>
        <w:separator/>
      </w:r>
    </w:p>
  </w:footnote>
  <w:footnote w:type="continuationSeparator" w:id="0">
    <w:p w14:paraId="774926B8" w14:textId="77777777" w:rsidR="00ED2CBC" w:rsidRDefault="00ED2CBC" w:rsidP="00D57B82">
      <w:r>
        <w:continuationSeparator/>
      </w:r>
    </w:p>
  </w:footnote>
  <w:footnote w:type="continuationNotice" w:id="1">
    <w:p w14:paraId="7DFBEA7E" w14:textId="77777777" w:rsidR="00ED2CBC" w:rsidRDefault="00ED2C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ECD0" w14:textId="3C93692A" w:rsidR="005E4F3B" w:rsidRDefault="005E4F3B">
    <w:pPr>
      <w:pStyle w:val="Header"/>
    </w:pPr>
    <w:r>
      <w:rPr>
        <w:noProof/>
      </w:rPr>
      <w:drawing>
        <wp:inline distT="0" distB="0" distL="0" distR="0" wp14:anchorId="7E363530" wp14:editId="00A376D7">
          <wp:extent cx="3143290" cy="585985"/>
          <wp:effectExtent l="0" t="0" r="0" b="0"/>
          <wp:docPr id="804251937" name="Picture 804251937"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60239" name="Picture 1266660239" descr="A black background with red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3290" cy="585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0FFCE"/>
    <w:multiLevelType w:val="hybridMultilevel"/>
    <w:tmpl w:val="3918DF8C"/>
    <w:lvl w:ilvl="0" w:tplc="97EE17D8">
      <w:start w:val="1"/>
      <w:numFmt w:val="bullet"/>
      <w:lvlText w:val=""/>
      <w:lvlJc w:val="left"/>
      <w:pPr>
        <w:ind w:left="720" w:hanging="360"/>
      </w:pPr>
      <w:rPr>
        <w:rFonts w:ascii="Symbol" w:hAnsi="Symbol" w:hint="default"/>
      </w:rPr>
    </w:lvl>
    <w:lvl w:ilvl="1" w:tplc="421A52E2">
      <w:start w:val="1"/>
      <w:numFmt w:val="bullet"/>
      <w:lvlText w:val="o"/>
      <w:lvlJc w:val="left"/>
      <w:pPr>
        <w:ind w:left="1440" w:hanging="360"/>
      </w:pPr>
      <w:rPr>
        <w:rFonts w:ascii="Courier New" w:hAnsi="Courier New" w:hint="default"/>
      </w:rPr>
    </w:lvl>
    <w:lvl w:ilvl="2" w:tplc="2696A0C0">
      <w:start w:val="1"/>
      <w:numFmt w:val="bullet"/>
      <w:lvlText w:val=""/>
      <w:lvlJc w:val="left"/>
      <w:pPr>
        <w:ind w:left="2160" w:hanging="360"/>
      </w:pPr>
      <w:rPr>
        <w:rFonts w:ascii="Wingdings" w:hAnsi="Wingdings" w:hint="default"/>
      </w:rPr>
    </w:lvl>
    <w:lvl w:ilvl="3" w:tplc="852A2DD2">
      <w:start w:val="1"/>
      <w:numFmt w:val="bullet"/>
      <w:lvlText w:val=""/>
      <w:lvlJc w:val="left"/>
      <w:pPr>
        <w:ind w:left="2880" w:hanging="360"/>
      </w:pPr>
      <w:rPr>
        <w:rFonts w:ascii="Symbol" w:hAnsi="Symbol" w:hint="default"/>
      </w:rPr>
    </w:lvl>
    <w:lvl w:ilvl="4" w:tplc="41F6EF38">
      <w:start w:val="1"/>
      <w:numFmt w:val="bullet"/>
      <w:lvlText w:val="o"/>
      <w:lvlJc w:val="left"/>
      <w:pPr>
        <w:ind w:left="3600" w:hanging="360"/>
      </w:pPr>
      <w:rPr>
        <w:rFonts w:ascii="Courier New" w:hAnsi="Courier New" w:hint="default"/>
      </w:rPr>
    </w:lvl>
    <w:lvl w:ilvl="5" w:tplc="F6B419F0">
      <w:start w:val="1"/>
      <w:numFmt w:val="bullet"/>
      <w:lvlText w:val=""/>
      <w:lvlJc w:val="left"/>
      <w:pPr>
        <w:ind w:left="4320" w:hanging="360"/>
      </w:pPr>
      <w:rPr>
        <w:rFonts w:ascii="Wingdings" w:hAnsi="Wingdings" w:hint="default"/>
      </w:rPr>
    </w:lvl>
    <w:lvl w:ilvl="6" w:tplc="6DCE1A98">
      <w:start w:val="1"/>
      <w:numFmt w:val="bullet"/>
      <w:lvlText w:val=""/>
      <w:lvlJc w:val="left"/>
      <w:pPr>
        <w:ind w:left="5040" w:hanging="360"/>
      </w:pPr>
      <w:rPr>
        <w:rFonts w:ascii="Symbol" w:hAnsi="Symbol" w:hint="default"/>
      </w:rPr>
    </w:lvl>
    <w:lvl w:ilvl="7" w:tplc="B26A15E6">
      <w:start w:val="1"/>
      <w:numFmt w:val="bullet"/>
      <w:lvlText w:val="o"/>
      <w:lvlJc w:val="left"/>
      <w:pPr>
        <w:ind w:left="5760" w:hanging="360"/>
      </w:pPr>
      <w:rPr>
        <w:rFonts w:ascii="Courier New" w:hAnsi="Courier New" w:hint="default"/>
      </w:rPr>
    </w:lvl>
    <w:lvl w:ilvl="8" w:tplc="5982259A">
      <w:start w:val="1"/>
      <w:numFmt w:val="bullet"/>
      <w:lvlText w:val=""/>
      <w:lvlJc w:val="left"/>
      <w:pPr>
        <w:ind w:left="6480" w:hanging="360"/>
      </w:pPr>
      <w:rPr>
        <w:rFonts w:ascii="Wingdings" w:hAnsi="Wingdings" w:hint="default"/>
      </w:rPr>
    </w:lvl>
  </w:abstractNum>
  <w:abstractNum w:abstractNumId="1" w15:restartNumberingAfterBreak="0">
    <w:nsid w:val="3D936E78"/>
    <w:multiLevelType w:val="hybridMultilevel"/>
    <w:tmpl w:val="C0CE354C"/>
    <w:lvl w:ilvl="0" w:tplc="46882C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D5CE9"/>
    <w:multiLevelType w:val="hybridMultilevel"/>
    <w:tmpl w:val="D2E053C2"/>
    <w:lvl w:ilvl="0" w:tplc="6E20216E">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AFB30A4"/>
    <w:multiLevelType w:val="hybridMultilevel"/>
    <w:tmpl w:val="A426C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121431"/>
    <w:multiLevelType w:val="hybridMultilevel"/>
    <w:tmpl w:val="8C0AD404"/>
    <w:lvl w:ilvl="0" w:tplc="4068379A">
      <w:start w:val="1"/>
      <w:numFmt w:val="bullet"/>
      <w:lvlText w:val=""/>
      <w:lvlJc w:val="left"/>
      <w:pPr>
        <w:ind w:left="720" w:hanging="360"/>
      </w:pPr>
      <w:rPr>
        <w:rFonts w:ascii="Symbol" w:hAnsi="Symbol" w:hint="default"/>
      </w:rPr>
    </w:lvl>
    <w:lvl w:ilvl="1" w:tplc="7BA2892A">
      <w:start w:val="1"/>
      <w:numFmt w:val="bullet"/>
      <w:lvlText w:val="o"/>
      <w:lvlJc w:val="left"/>
      <w:pPr>
        <w:ind w:left="1440" w:hanging="360"/>
      </w:pPr>
      <w:rPr>
        <w:rFonts w:ascii="Courier New" w:hAnsi="Courier New" w:hint="default"/>
      </w:rPr>
    </w:lvl>
    <w:lvl w:ilvl="2" w:tplc="9BA46CA0">
      <w:start w:val="1"/>
      <w:numFmt w:val="bullet"/>
      <w:lvlText w:val=""/>
      <w:lvlJc w:val="left"/>
      <w:pPr>
        <w:ind w:left="2160" w:hanging="360"/>
      </w:pPr>
      <w:rPr>
        <w:rFonts w:ascii="Wingdings" w:hAnsi="Wingdings" w:hint="default"/>
      </w:rPr>
    </w:lvl>
    <w:lvl w:ilvl="3" w:tplc="9CE8DBEE">
      <w:start w:val="1"/>
      <w:numFmt w:val="bullet"/>
      <w:lvlText w:val=""/>
      <w:lvlJc w:val="left"/>
      <w:pPr>
        <w:ind w:left="2880" w:hanging="360"/>
      </w:pPr>
      <w:rPr>
        <w:rFonts w:ascii="Symbol" w:hAnsi="Symbol" w:hint="default"/>
      </w:rPr>
    </w:lvl>
    <w:lvl w:ilvl="4" w:tplc="D79E4F10">
      <w:start w:val="1"/>
      <w:numFmt w:val="bullet"/>
      <w:lvlText w:val="o"/>
      <w:lvlJc w:val="left"/>
      <w:pPr>
        <w:ind w:left="3600" w:hanging="360"/>
      </w:pPr>
      <w:rPr>
        <w:rFonts w:ascii="Courier New" w:hAnsi="Courier New" w:hint="default"/>
      </w:rPr>
    </w:lvl>
    <w:lvl w:ilvl="5" w:tplc="8050DC72">
      <w:start w:val="1"/>
      <w:numFmt w:val="bullet"/>
      <w:lvlText w:val=""/>
      <w:lvlJc w:val="left"/>
      <w:pPr>
        <w:ind w:left="4320" w:hanging="360"/>
      </w:pPr>
      <w:rPr>
        <w:rFonts w:ascii="Wingdings" w:hAnsi="Wingdings" w:hint="default"/>
      </w:rPr>
    </w:lvl>
    <w:lvl w:ilvl="6" w:tplc="94C83DFA">
      <w:start w:val="1"/>
      <w:numFmt w:val="bullet"/>
      <w:lvlText w:val=""/>
      <w:lvlJc w:val="left"/>
      <w:pPr>
        <w:ind w:left="5040" w:hanging="360"/>
      </w:pPr>
      <w:rPr>
        <w:rFonts w:ascii="Symbol" w:hAnsi="Symbol" w:hint="default"/>
      </w:rPr>
    </w:lvl>
    <w:lvl w:ilvl="7" w:tplc="0E9CE2D4">
      <w:start w:val="1"/>
      <w:numFmt w:val="bullet"/>
      <w:lvlText w:val="o"/>
      <w:lvlJc w:val="left"/>
      <w:pPr>
        <w:ind w:left="5760" w:hanging="360"/>
      </w:pPr>
      <w:rPr>
        <w:rFonts w:ascii="Courier New" w:hAnsi="Courier New" w:hint="default"/>
      </w:rPr>
    </w:lvl>
    <w:lvl w:ilvl="8" w:tplc="8456562A">
      <w:start w:val="1"/>
      <w:numFmt w:val="bullet"/>
      <w:lvlText w:val=""/>
      <w:lvlJc w:val="left"/>
      <w:pPr>
        <w:ind w:left="6480" w:hanging="360"/>
      </w:pPr>
      <w:rPr>
        <w:rFonts w:ascii="Wingdings" w:hAnsi="Wingdings" w:hint="default"/>
      </w:rPr>
    </w:lvl>
  </w:abstractNum>
  <w:abstractNum w:abstractNumId="5" w15:restartNumberingAfterBreak="0">
    <w:nsid w:val="7B1AFFA2"/>
    <w:multiLevelType w:val="hybridMultilevel"/>
    <w:tmpl w:val="C3228BBC"/>
    <w:lvl w:ilvl="0" w:tplc="27CC0A1C">
      <w:start w:val="1"/>
      <w:numFmt w:val="bullet"/>
      <w:lvlText w:val=""/>
      <w:lvlJc w:val="left"/>
      <w:pPr>
        <w:ind w:left="720" w:hanging="360"/>
      </w:pPr>
      <w:rPr>
        <w:rFonts w:ascii="Symbol" w:hAnsi="Symbol" w:hint="default"/>
      </w:rPr>
    </w:lvl>
    <w:lvl w:ilvl="1" w:tplc="4606E0B0">
      <w:start w:val="1"/>
      <w:numFmt w:val="bullet"/>
      <w:lvlText w:val="o"/>
      <w:lvlJc w:val="left"/>
      <w:pPr>
        <w:ind w:left="1440" w:hanging="360"/>
      </w:pPr>
      <w:rPr>
        <w:rFonts w:ascii="Courier New" w:hAnsi="Courier New" w:hint="default"/>
      </w:rPr>
    </w:lvl>
    <w:lvl w:ilvl="2" w:tplc="733AEAA8">
      <w:start w:val="1"/>
      <w:numFmt w:val="bullet"/>
      <w:lvlText w:val=""/>
      <w:lvlJc w:val="left"/>
      <w:pPr>
        <w:ind w:left="2160" w:hanging="360"/>
      </w:pPr>
      <w:rPr>
        <w:rFonts w:ascii="Wingdings" w:hAnsi="Wingdings" w:hint="default"/>
      </w:rPr>
    </w:lvl>
    <w:lvl w:ilvl="3" w:tplc="B40E0DD8">
      <w:start w:val="1"/>
      <w:numFmt w:val="bullet"/>
      <w:lvlText w:val=""/>
      <w:lvlJc w:val="left"/>
      <w:pPr>
        <w:ind w:left="2880" w:hanging="360"/>
      </w:pPr>
      <w:rPr>
        <w:rFonts w:ascii="Symbol" w:hAnsi="Symbol" w:hint="default"/>
      </w:rPr>
    </w:lvl>
    <w:lvl w:ilvl="4" w:tplc="5C7A5048">
      <w:start w:val="1"/>
      <w:numFmt w:val="bullet"/>
      <w:lvlText w:val="o"/>
      <w:lvlJc w:val="left"/>
      <w:pPr>
        <w:ind w:left="3600" w:hanging="360"/>
      </w:pPr>
      <w:rPr>
        <w:rFonts w:ascii="Courier New" w:hAnsi="Courier New" w:hint="default"/>
      </w:rPr>
    </w:lvl>
    <w:lvl w:ilvl="5" w:tplc="6FF227CC">
      <w:start w:val="1"/>
      <w:numFmt w:val="bullet"/>
      <w:lvlText w:val=""/>
      <w:lvlJc w:val="left"/>
      <w:pPr>
        <w:ind w:left="4320" w:hanging="360"/>
      </w:pPr>
      <w:rPr>
        <w:rFonts w:ascii="Wingdings" w:hAnsi="Wingdings" w:hint="default"/>
      </w:rPr>
    </w:lvl>
    <w:lvl w:ilvl="6" w:tplc="161EED74">
      <w:start w:val="1"/>
      <w:numFmt w:val="bullet"/>
      <w:lvlText w:val=""/>
      <w:lvlJc w:val="left"/>
      <w:pPr>
        <w:ind w:left="5040" w:hanging="360"/>
      </w:pPr>
      <w:rPr>
        <w:rFonts w:ascii="Symbol" w:hAnsi="Symbol" w:hint="default"/>
      </w:rPr>
    </w:lvl>
    <w:lvl w:ilvl="7" w:tplc="0B726C04">
      <w:start w:val="1"/>
      <w:numFmt w:val="bullet"/>
      <w:lvlText w:val="o"/>
      <w:lvlJc w:val="left"/>
      <w:pPr>
        <w:ind w:left="5760" w:hanging="360"/>
      </w:pPr>
      <w:rPr>
        <w:rFonts w:ascii="Courier New" w:hAnsi="Courier New" w:hint="default"/>
      </w:rPr>
    </w:lvl>
    <w:lvl w:ilvl="8" w:tplc="5002B990">
      <w:start w:val="1"/>
      <w:numFmt w:val="bullet"/>
      <w:lvlText w:val=""/>
      <w:lvlJc w:val="left"/>
      <w:pPr>
        <w:ind w:left="6480" w:hanging="360"/>
      </w:pPr>
      <w:rPr>
        <w:rFonts w:ascii="Wingdings" w:hAnsi="Wingdings" w:hint="default"/>
      </w:rPr>
    </w:lvl>
  </w:abstractNum>
  <w:num w:numId="1" w16cid:durableId="1141075837">
    <w:abstractNumId w:val="0"/>
  </w:num>
  <w:num w:numId="2" w16cid:durableId="859272108">
    <w:abstractNumId w:val="5"/>
  </w:num>
  <w:num w:numId="3" w16cid:durableId="1071973858">
    <w:abstractNumId w:val="4"/>
  </w:num>
  <w:num w:numId="4" w16cid:durableId="1129862563">
    <w:abstractNumId w:val="2"/>
  </w:num>
  <w:num w:numId="5" w16cid:durableId="830100124">
    <w:abstractNumId w:val="1"/>
  </w:num>
  <w:num w:numId="6" w16cid:durableId="1669595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65"/>
    <w:rsid w:val="00032652"/>
    <w:rsid w:val="000771F5"/>
    <w:rsid w:val="000B2492"/>
    <w:rsid w:val="000B28BC"/>
    <w:rsid w:val="000B545A"/>
    <w:rsid w:val="001006FE"/>
    <w:rsid w:val="00120C17"/>
    <w:rsid w:val="001356DA"/>
    <w:rsid w:val="00170B6C"/>
    <w:rsid w:val="001D2065"/>
    <w:rsid w:val="001D3B2D"/>
    <w:rsid w:val="00247CAF"/>
    <w:rsid w:val="00253FC1"/>
    <w:rsid w:val="002B17A2"/>
    <w:rsid w:val="003021EB"/>
    <w:rsid w:val="0030657D"/>
    <w:rsid w:val="003111AD"/>
    <w:rsid w:val="00321BD3"/>
    <w:rsid w:val="00381269"/>
    <w:rsid w:val="003A6AF3"/>
    <w:rsid w:val="00405F4B"/>
    <w:rsid w:val="00430446"/>
    <w:rsid w:val="004A726C"/>
    <w:rsid w:val="00520568"/>
    <w:rsid w:val="0053045F"/>
    <w:rsid w:val="005472AE"/>
    <w:rsid w:val="00567476"/>
    <w:rsid w:val="005B1D78"/>
    <w:rsid w:val="005C729C"/>
    <w:rsid w:val="005E4F3B"/>
    <w:rsid w:val="005F2039"/>
    <w:rsid w:val="00607389"/>
    <w:rsid w:val="00682B6C"/>
    <w:rsid w:val="00682BBD"/>
    <w:rsid w:val="00724E08"/>
    <w:rsid w:val="0075155D"/>
    <w:rsid w:val="00787244"/>
    <w:rsid w:val="007B466B"/>
    <w:rsid w:val="007C6F68"/>
    <w:rsid w:val="007F413F"/>
    <w:rsid w:val="008058C0"/>
    <w:rsid w:val="00893E3C"/>
    <w:rsid w:val="008C53E7"/>
    <w:rsid w:val="00915C3F"/>
    <w:rsid w:val="00930440"/>
    <w:rsid w:val="00960967"/>
    <w:rsid w:val="009B5AC6"/>
    <w:rsid w:val="00A12317"/>
    <w:rsid w:val="00A4202D"/>
    <w:rsid w:val="00AB695E"/>
    <w:rsid w:val="00B2118E"/>
    <w:rsid w:val="00B91F0D"/>
    <w:rsid w:val="00B94FAD"/>
    <w:rsid w:val="00BA6C1B"/>
    <w:rsid w:val="00BC517B"/>
    <w:rsid w:val="00BC72BB"/>
    <w:rsid w:val="00C169D6"/>
    <w:rsid w:val="00CB28B9"/>
    <w:rsid w:val="00CC126D"/>
    <w:rsid w:val="00D3477A"/>
    <w:rsid w:val="00D44FE8"/>
    <w:rsid w:val="00D57B82"/>
    <w:rsid w:val="00D72DF4"/>
    <w:rsid w:val="00DD0D50"/>
    <w:rsid w:val="00DD291D"/>
    <w:rsid w:val="00E1285E"/>
    <w:rsid w:val="00E46C08"/>
    <w:rsid w:val="00E523A2"/>
    <w:rsid w:val="00E54189"/>
    <w:rsid w:val="00E950D1"/>
    <w:rsid w:val="00EB347E"/>
    <w:rsid w:val="00ED2CBC"/>
    <w:rsid w:val="00EF70C4"/>
    <w:rsid w:val="00F412CB"/>
    <w:rsid w:val="00F45A5C"/>
    <w:rsid w:val="00F45D60"/>
    <w:rsid w:val="00FB5182"/>
    <w:rsid w:val="00FD604D"/>
    <w:rsid w:val="01750CBE"/>
    <w:rsid w:val="02A90500"/>
    <w:rsid w:val="0334F378"/>
    <w:rsid w:val="0359D959"/>
    <w:rsid w:val="04692048"/>
    <w:rsid w:val="07099DFE"/>
    <w:rsid w:val="0AF13D66"/>
    <w:rsid w:val="0D985A57"/>
    <w:rsid w:val="11D3D5BF"/>
    <w:rsid w:val="11F7BBD6"/>
    <w:rsid w:val="134B6C38"/>
    <w:rsid w:val="140A89B7"/>
    <w:rsid w:val="1835A2DE"/>
    <w:rsid w:val="187AF685"/>
    <w:rsid w:val="18AAF8C5"/>
    <w:rsid w:val="1B0C535D"/>
    <w:rsid w:val="1E2605BA"/>
    <w:rsid w:val="24468100"/>
    <w:rsid w:val="2B7FAA11"/>
    <w:rsid w:val="30933A87"/>
    <w:rsid w:val="30C43257"/>
    <w:rsid w:val="31C6B2F0"/>
    <w:rsid w:val="3260A6C2"/>
    <w:rsid w:val="340AB48F"/>
    <w:rsid w:val="343AC449"/>
    <w:rsid w:val="35BE5F06"/>
    <w:rsid w:val="380F7163"/>
    <w:rsid w:val="381017C7"/>
    <w:rsid w:val="3A037269"/>
    <w:rsid w:val="3AAAE5C9"/>
    <w:rsid w:val="3AFF561F"/>
    <w:rsid w:val="3BD80CAD"/>
    <w:rsid w:val="3C3C9CA2"/>
    <w:rsid w:val="3ED8646B"/>
    <w:rsid w:val="3EEB54A9"/>
    <w:rsid w:val="3F47F937"/>
    <w:rsid w:val="3F56542B"/>
    <w:rsid w:val="437E1CC2"/>
    <w:rsid w:val="45A727B5"/>
    <w:rsid w:val="47C8B1DF"/>
    <w:rsid w:val="48DF2EBA"/>
    <w:rsid w:val="49985C74"/>
    <w:rsid w:val="4E24227A"/>
    <w:rsid w:val="4E2F16F4"/>
    <w:rsid w:val="4EE4E727"/>
    <w:rsid w:val="4F4A9945"/>
    <w:rsid w:val="506995F4"/>
    <w:rsid w:val="50B07DAE"/>
    <w:rsid w:val="5229F458"/>
    <w:rsid w:val="538F011F"/>
    <w:rsid w:val="55F3603D"/>
    <w:rsid w:val="5A6864ED"/>
    <w:rsid w:val="5D47BF47"/>
    <w:rsid w:val="5D71CF0D"/>
    <w:rsid w:val="5D87F313"/>
    <w:rsid w:val="66A62C57"/>
    <w:rsid w:val="67B02E10"/>
    <w:rsid w:val="69059009"/>
    <w:rsid w:val="729B73AE"/>
    <w:rsid w:val="7427C667"/>
    <w:rsid w:val="748FEE79"/>
    <w:rsid w:val="7E5DF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45B03"/>
  <w15:chartTrackingRefBased/>
  <w15:docId w15:val="{2C18C7A5-88CF-4CE7-9F5A-D441DDBA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02D"/>
    <w:rPr>
      <w:color w:val="0563C1" w:themeColor="hyperlink"/>
      <w:u w:val="single"/>
    </w:rPr>
  </w:style>
  <w:style w:type="paragraph" w:styleId="ListParagraph">
    <w:name w:val="List Paragraph"/>
    <w:basedOn w:val="Normal"/>
    <w:uiPriority w:val="34"/>
    <w:qFormat/>
    <w:rsid w:val="00A4202D"/>
    <w:pPr>
      <w:ind w:left="720"/>
      <w:contextualSpacing/>
    </w:pPr>
  </w:style>
  <w:style w:type="table" w:styleId="TableGrid">
    <w:name w:val="Table Grid"/>
    <w:basedOn w:val="TableNormal"/>
    <w:uiPriority w:val="39"/>
    <w:rsid w:val="008C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7B82"/>
    <w:pPr>
      <w:tabs>
        <w:tab w:val="center" w:pos="4680"/>
        <w:tab w:val="right" w:pos="9360"/>
      </w:tabs>
    </w:pPr>
  </w:style>
  <w:style w:type="character" w:customStyle="1" w:styleId="HeaderChar">
    <w:name w:val="Header Char"/>
    <w:basedOn w:val="DefaultParagraphFont"/>
    <w:link w:val="Header"/>
    <w:uiPriority w:val="99"/>
    <w:rsid w:val="00D57B82"/>
  </w:style>
  <w:style w:type="paragraph" w:styleId="Footer">
    <w:name w:val="footer"/>
    <w:basedOn w:val="Normal"/>
    <w:link w:val="FooterChar"/>
    <w:uiPriority w:val="99"/>
    <w:unhideWhenUsed/>
    <w:rsid w:val="00D57B82"/>
    <w:pPr>
      <w:tabs>
        <w:tab w:val="center" w:pos="4680"/>
        <w:tab w:val="right" w:pos="9360"/>
      </w:tabs>
    </w:pPr>
  </w:style>
  <w:style w:type="character" w:customStyle="1" w:styleId="FooterChar">
    <w:name w:val="Footer Char"/>
    <w:basedOn w:val="DefaultParagraphFont"/>
    <w:link w:val="Footer"/>
    <w:uiPriority w:val="99"/>
    <w:rsid w:val="00D57B82"/>
  </w:style>
  <w:style w:type="character" w:customStyle="1" w:styleId="UnresolvedMention1">
    <w:name w:val="Unresolved Mention1"/>
    <w:basedOn w:val="DefaultParagraphFont"/>
    <w:uiPriority w:val="99"/>
    <w:semiHidden/>
    <w:unhideWhenUsed/>
    <w:rsid w:val="00CC126D"/>
    <w:rPr>
      <w:color w:val="605E5C"/>
      <w:shd w:val="clear" w:color="auto" w:fill="E1DFDD"/>
    </w:rPr>
  </w:style>
  <w:style w:type="character" w:styleId="UnresolvedMention">
    <w:name w:val="Unresolved Mention"/>
    <w:basedOn w:val="DefaultParagraphFont"/>
    <w:uiPriority w:val="99"/>
    <w:semiHidden/>
    <w:unhideWhenUsed/>
    <w:rsid w:val="00430446"/>
    <w:rPr>
      <w:color w:val="605E5C"/>
      <w:shd w:val="clear" w:color="auto" w:fill="E1DFDD"/>
    </w:rPr>
  </w:style>
  <w:style w:type="paragraph" w:styleId="Revision">
    <w:name w:val="Revision"/>
    <w:hidden/>
    <w:uiPriority w:val="99"/>
    <w:semiHidden/>
    <w:rsid w:val="00120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ra.missouristate.edu/" TargetMode="External"/><Relationship Id="rId18" Type="http://schemas.openxmlformats.org/officeDocument/2006/relationships/hyperlink" Target="https://ora.missouristate.edu/ResponsibleConductinResearchRCR.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GraduateCollege@missouristate.edu" TargetMode="External"/><Relationship Id="rId17" Type="http://schemas.openxmlformats.org/officeDocument/2006/relationships/hyperlink" Target="https://ora.missouristate.edu/radiation-safety.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ra.missouristate.edu/Biosafety.htm" TargetMode="External"/><Relationship Id="rId20" Type="http://schemas.openxmlformats.org/officeDocument/2006/relationships/hyperlink" Target="https://graduate.missouristate.edu/CurrentStudents/Funding.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duateCollege@missouristate.ed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ora.missouristate.edu/IACUC.htm" TargetMode="External"/><Relationship Id="rId23" Type="http://schemas.openxmlformats.org/officeDocument/2006/relationships/hyperlink" Target="https://livemissouristate.sharepoint.com/sites/GraduateCollege/Shared%20Documents/GST/Thesis%20Funding/Forms/Application/GraduateCollege@missouristate.edu" TargetMode="External"/><Relationship Id="rId10" Type="http://schemas.openxmlformats.org/officeDocument/2006/relationships/hyperlink" Target="mailto:GradCollegeServices@MissouriState.edu" TargetMode="External"/><Relationship Id="rId19" Type="http://schemas.openxmlformats.org/officeDocument/2006/relationships/hyperlink" Target="https://www.missouristate.edu/policy/Op8_11_AwardsGiftsandPrize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ra.missouristate.edu/IRB.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4a7e0dc-3aa6-4ad0-b62e-852346f11afb" xsi:nil="true"/>
    <lcf76f155ced4ddcb4097134ff3c332f xmlns="b1f1b4ac-af3b-4eed-b83f-7f95665eeed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EEBFEC6552004AB1094A69CE3874F7" ma:contentTypeVersion="20" ma:contentTypeDescription="Create a new document." ma:contentTypeScope="" ma:versionID="8ef03fee7bcddd5ebfb87f83e4865053">
  <xsd:schema xmlns:xsd="http://www.w3.org/2001/XMLSchema" xmlns:xs="http://www.w3.org/2001/XMLSchema" xmlns:p="http://schemas.microsoft.com/office/2006/metadata/properties" xmlns:ns1="http://schemas.microsoft.com/sharepoint/v3" xmlns:ns2="b1f1b4ac-af3b-4eed-b83f-7f95665eeed8" xmlns:ns3="d4a7e0dc-3aa6-4ad0-b62e-852346f11afb" targetNamespace="http://schemas.microsoft.com/office/2006/metadata/properties" ma:root="true" ma:fieldsID="6aa6b0e4d8c5bb4640a24a5f916afd87" ns1:_="" ns2:_="" ns3:_="">
    <xsd:import namespace="http://schemas.microsoft.com/sharepoint/v3"/>
    <xsd:import namespace="b1f1b4ac-af3b-4eed-b83f-7f95665eeed8"/>
    <xsd:import namespace="d4a7e0dc-3aa6-4ad0-b62e-852346f11a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f1b4ac-af3b-4eed-b83f-7f95665ee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da40051-455f-48ac-bab4-8728f93bac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7e0dc-3aa6-4ad0-b62e-852346f11a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4578a92-124c-4b75-a76c-1e901128670e}" ma:internalName="TaxCatchAll" ma:showField="CatchAllData" ma:web="d4a7e0dc-3aa6-4ad0-b62e-852346f11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8988D-664E-44D5-B51D-C10E2951D0BC}">
  <ds:schemaRefs>
    <ds:schemaRef ds:uri="http://schemas.microsoft.com/office/2006/metadata/properties"/>
    <ds:schemaRef ds:uri="http://schemas.microsoft.com/office/infopath/2007/PartnerControls"/>
    <ds:schemaRef ds:uri="http://schemas.microsoft.com/sharepoint/v3"/>
    <ds:schemaRef ds:uri="d4a7e0dc-3aa6-4ad0-b62e-852346f11afb"/>
    <ds:schemaRef ds:uri="b1f1b4ac-af3b-4eed-b83f-7f95665eeed8"/>
  </ds:schemaRefs>
</ds:datastoreItem>
</file>

<file path=customXml/itemProps2.xml><?xml version="1.0" encoding="utf-8"?>
<ds:datastoreItem xmlns:ds="http://schemas.openxmlformats.org/officeDocument/2006/customXml" ds:itemID="{817AA5AC-0AF9-4C29-8A62-C80490079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f1b4ac-af3b-4eed-b83f-7f95665eeed8"/>
    <ds:schemaRef ds:uri="d4a7e0dc-3aa6-4ad0-b62e-852346f11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24B90B-A53C-47A5-90A2-516E8BFD2A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Lisa M</dc:creator>
  <cp:keywords/>
  <dc:description/>
  <cp:lastModifiedBy>Jordan, Madison A</cp:lastModifiedBy>
  <cp:revision>2</cp:revision>
  <cp:lastPrinted>2024-08-16T12:57:00Z</cp:lastPrinted>
  <dcterms:created xsi:type="dcterms:W3CDTF">2025-02-14T19:37:00Z</dcterms:created>
  <dcterms:modified xsi:type="dcterms:W3CDTF">2025-02-14T19:37:00Z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0x01010071EEBFEC6552004AB1094A69CE3874F7</vt:lpwstr>
  </property>
  <property fmtid="{D5CDD505-2E9C-101B-9397-08002B2CF9AE}" pid="3" name="MediaServiceImageTags">
    <vt:lpwstr/>
  </property>
</Properties>
</file>